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64FF8" w:rsidRPr="00B736F5" w:rsidRDefault="00B736F5" w:rsidP="00664FF8">
      <w:pPr>
        <w:autoSpaceDE w:val="0"/>
        <w:autoSpaceDN w:val="0"/>
        <w:adjustRightInd w:val="0"/>
        <w:spacing w:after="0" w:line="240" w:lineRule="auto"/>
        <w:rPr>
          <w:rFonts w:ascii="Times New Roman" w:hAnsi="Times New Roman"/>
          <w:b/>
          <w:bCs/>
          <w:sz w:val="24"/>
          <w:szCs w:val="24"/>
          <w:lang w:bidi="ar-SA"/>
        </w:rPr>
      </w:pPr>
      <w:r w:rsidRPr="00B736F5">
        <w:rPr>
          <w:rFonts w:ascii="Times New Roman" w:hAnsi="Times New Roman"/>
          <w:b/>
          <w:bCs/>
          <w:sz w:val="24"/>
          <w:szCs w:val="24"/>
          <w:lang w:bidi="ar-SA"/>
        </w:rPr>
        <w:t>PROPOSED SYLLABUS FOR B.A.I, B.A.II, B.A.III—ENGLISH LANGUAGE</w:t>
      </w:r>
    </w:p>
    <w:p w:rsidR="00083B7C" w:rsidRPr="00B736F5" w:rsidRDefault="00083B7C" w:rsidP="00664FF8">
      <w:pPr>
        <w:autoSpaceDE w:val="0"/>
        <w:autoSpaceDN w:val="0"/>
        <w:adjustRightInd w:val="0"/>
        <w:spacing w:after="0" w:line="240" w:lineRule="auto"/>
        <w:rPr>
          <w:rFonts w:ascii="Times New Roman" w:hAnsi="Times New Roman"/>
          <w:sz w:val="24"/>
          <w:szCs w:val="24"/>
          <w:lang w:bidi="ar-SA"/>
        </w:rPr>
      </w:pPr>
    </w:p>
    <w:p w:rsidR="00664FF8" w:rsidRPr="00B736F5" w:rsidRDefault="00B736F5" w:rsidP="00031E3B">
      <w:pPr>
        <w:autoSpaceDE w:val="0"/>
        <w:autoSpaceDN w:val="0"/>
        <w:adjustRightInd w:val="0"/>
        <w:spacing w:after="0" w:line="240" w:lineRule="auto"/>
        <w:jc w:val="both"/>
        <w:rPr>
          <w:rFonts w:ascii="Times New Roman" w:hAnsi="Times New Roman"/>
          <w:b/>
          <w:bCs/>
          <w:sz w:val="24"/>
          <w:szCs w:val="24"/>
          <w:lang w:bidi="ar-SA"/>
        </w:rPr>
      </w:pPr>
      <w:r w:rsidRPr="00B736F5">
        <w:rPr>
          <w:rFonts w:ascii="Times New Roman" w:hAnsi="Times New Roman"/>
          <w:b/>
          <w:bCs/>
          <w:sz w:val="24"/>
          <w:szCs w:val="24"/>
          <w:lang w:bidi="ar-SA"/>
        </w:rPr>
        <w:t>B.A. PART I</w:t>
      </w:r>
    </w:p>
    <w:p w:rsidR="00083B7C"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 xml:space="preserve">PAPER FIRST TEXT </w:t>
      </w:r>
    </w:p>
    <w:p w:rsidR="00083B7C"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 xml:space="preserve">PAPER SECOND APPLIED GRAMMAR </w:t>
      </w:r>
    </w:p>
    <w:p w:rsidR="00664FF8" w:rsidRPr="00B736F5" w:rsidRDefault="00B736F5" w:rsidP="00031E3B">
      <w:pPr>
        <w:autoSpaceDE w:val="0"/>
        <w:autoSpaceDN w:val="0"/>
        <w:adjustRightInd w:val="0"/>
        <w:spacing w:after="0" w:line="240" w:lineRule="auto"/>
        <w:jc w:val="both"/>
        <w:rPr>
          <w:rFonts w:ascii="Times New Roman" w:hAnsi="Times New Roman"/>
          <w:b/>
          <w:bCs/>
          <w:sz w:val="24"/>
          <w:szCs w:val="24"/>
          <w:lang w:bidi="ar-SA"/>
        </w:rPr>
      </w:pPr>
      <w:r w:rsidRPr="00B736F5">
        <w:rPr>
          <w:rFonts w:ascii="Times New Roman" w:hAnsi="Times New Roman"/>
          <w:b/>
          <w:bCs/>
          <w:sz w:val="24"/>
          <w:szCs w:val="24"/>
          <w:lang w:bidi="ar-SA"/>
        </w:rPr>
        <w:t>B.A.PART II</w:t>
      </w:r>
    </w:p>
    <w:p w:rsidR="00083B7C"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ENGLISH LANGUAGE –</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 xml:space="preserve">PAPER I TEXT </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 xml:space="preserve">PAPER II WRITING SKILLS </w:t>
      </w:r>
    </w:p>
    <w:p w:rsidR="00664FF8" w:rsidRPr="00B736F5" w:rsidRDefault="00B736F5" w:rsidP="00031E3B">
      <w:pPr>
        <w:autoSpaceDE w:val="0"/>
        <w:autoSpaceDN w:val="0"/>
        <w:adjustRightInd w:val="0"/>
        <w:spacing w:after="0" w:line="240" w:lineRule="auto"/>
        <w:jc w:val="both"/>
        <w:rPr>
          <w:rFonts w:ascii="Times New Roman" w:hAnsi="Times New Roman"/>
          <w:b/>
          <w:bCs/>
          <w:sz w:val="24"/>
          <w:szCs w:val="24"/>
          <w:lang w:bidi="ar-SA"/>
        </w:rPr>
      </w:pPr>
      <w:r w:rsidRPr="00B736F5">
        <w:rPr>
          <w:rFonts w:ascii="Times New Roman" w:hAnsi="Times New Roman"/>
          <w:b/>
          <w:bCs/>
          <w:sz w:val="24"/>
          <w:szCs w:val="24"/>
          <w:lang w:bidi="ar-SA"/>
        </w:rPr>
        <w:t>B.A.PART III</w:t>
      </w:r>
    </w:p>
    <w:p w:rsidR="00083B7C"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 xml:space="preserve">ENGLISH LANGUAGE </w:t>
      </w:r>
    </w:p>
    <w:p w:rsidR="00083B7C"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 xml:space="preserve">PAPER I TEXT </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 xml:space="preserve">PAPER II STRUCTURE OF ENGLISH </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OR</w:t>
      </w:r>
    </w:p>
    <w:p w:rsidR="00083B7C"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 xml:space="preserve">PAPER II COMMUNICATION FOR BUSINESS AND MEDIA </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 xml:space="preserve">PAPERIII COMPRHENSION SKILLS </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b/>
          <w:bCs/>
          <w:sz w:val="24"/>
          <w:szCs w:val="24"/>
          <w:lang w:bidi="ar-SA"/>
        </w:rPr>
        <w:t xml:space="preserve">B. A. I </w:t>
      </w:r>
      <w:r w:rsidRPr="00B736F5">
        <w:rPr>
          <w:rFonts w:ascii="Times New Roman" w:hAnsi="Times New Roman"/>
          <w:b/>
          <w:sz w:val="24"/>
          <w:szCs w:val="24"/>
          <w:lang w:bidi="ar-SA"/>
        </w:rPr>
        <w:t>ENGLISH LANGUAGE</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Paper First -Text</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Civilization And History C.E.M. Joad</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The Fun They Had Isaac Asimov</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An Observation And An Explanation Desmond Morris</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A Robot About The House M.W.Thring</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A Wrong Man In Workers’ Paradise Rabindranath Tagore</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Using Land Wisely L. Dudley Stamp</w:t>
      </w:r>
    </w:p>
    <w:p w:rsid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 xml:space="preserve">Collection Of Short Stories </w:t>
      </w:r>
    </w:p>
    <w:p w:rsidR="00664FF8" w:rsidRPr="00B736F5" w:rsidRDefault="00B736F5" w:rsidP="00031E3B">
      <w:pPr>
        <w:autoSpaceDE w:val="0"/>
        <w:autoSpaceDN w:val="0"/>
        <w:adjustRightInd w:val="0"/>
        <w:spacing w:after="0" w:line="240" w:lineRule="auto"/>
        <w:jc w:val="both"/>
        <w:rPr>
          <w:rFonts w:ascii="Times New Roman" w:hAnsi="Times New Roman"/>
          <w:b/>
          <w:bCs/>
          <w:sz w:val="24"/>
          <w:szCs w:val="24"/>
          <w:lang w:bidi="ar-SA"/>
        </w:rPr>
      </w:pPr>
      <w:r w:rsidRPr="00B736F5">
        <w:rPr>
          <w:rFonts w:ascii="Times New Roman" w:hAnsi="Times New Roman"/>
          <w:b/>
          <w:bCs/>
          <w:sz w:val="24"/>
          <w:szCs w:val="24"/>
          <w:lang w:bidi="ar-SA"/>
        </w:rPr>
        <w:t>General Study</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1. Guy De Maupassant The Diamond Necklace</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2 .R.K.Narayan An Astrologer’s Day</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3. Mulk Raj Anand A Pair Of Mustachios</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4. O’henry The Gift Of The Magi</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5. R.N.Tagore The Home-Coming</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6. Leo Tolstoy Three Questions</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7. Somerset Maugham The Luncheon</w:t>
      </w:r>
    </w:p>
    <w:p w:rsidR="00664FF8" w:rsidRPr="00B736F5" w:rsidRDefault="00B736F5" w:rsidP="00031E3B">
      <w:pPr>
        <w:autoSpaceDE w:val="0"/>
        <w:autoSpaceDN w:val="0"/>
        <w:adjustRightInd w:val="0"/>
        <w:spacing w:after="0" w:line="240" w:lineRule="auto"/>
        <w:jc w:val="both"/>
        <w:rPr>
          <w:rFonts w:ascii="Times New Roman" w:hAnsi="Times New Roman"/>
          <w:b/>
          <w:sz w:val="24"/>
          <w:szCs w:val="24"/>
          <w:lang w:bidi="ar-SA"/>
        </w:rPr>
      </w:pPr>
      <w:r w:rsidRPr="00B736F5">
        <w:rPr>
          <w:rFonts w:ascii="Times New Roman" w:hAnsi="Times New Roman"/>
          <w:b/>
          <w:bCs/>
          <w:sz w:val="24"/>
          <w:szCs w:val="24"/>
          <w:lang w:bidi="ar-SA"/>
        </w:rPr>
        <w:t xml:space="preserve">B.A.I </w:t>
      </w:r>
      <w:r w:rsidRPr="00B736F5">
        <w:rPr>
          <w:rFonts w:ascii="Times New Roman" w:hAnsi="Times New Roman"/>
          <w:b/>
          <w:sz w:val="24"/>
          <w:szCs w:val="24"/>
          <w:lang w:bidi="ar-SA"/>
        </w:rPr>
        <w:t>English Language</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Paper Second -Applied Grammar</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Q. No. 1 Passage For Precis Writing</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Q. No. 2 Translation Of A Passage From Hindi To English</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Q. No. 3 Applied Grammar</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 xml:space="preserve">Narration </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 xml:space="preserve">Use Of Tenses </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 xml:space="preserve">Use Of Infinitive, Gerund, Participle </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 xml:space="preserve">Conditional Sentences </w:t>
      </w:r>
    </w:p>
    <w:p w:rsidR="00B736F5" w:rsidRDefault="00B736F5" w:rsidP="00031E3B">
      <w:pPr>
        <w:jc w:val="both"/>
        <w:rPr>
          <w:rFonts w:ascii="Times New Roman" w:hAnsi="Times New Roman"/>
          <w:sz w:val="24"/>
          <w:szCs w:val="24"/>
          <w:lang w:bidi="ar-SA"/>
        </w:rPr>
      </w:pPr>
      <w:r w:rsidRPr="00B736F5">
        <w:rPr>
          <w:rFonts w:ascii="Times New Roman" w:hAnsi="Times New Roman"/>
          <w:sz w:val="24"/>
          <w:szCs w:val="24"/>
          <w:lang w:bidi="ar-SA"/>
        </w:rPr>
        <w:t xml:space="preserve">Right Use Of Words </w:t>
      </w:r>
    </w:p>
    <w:p w:rsidR="00031E3B" w:rsidRPr="00B736F5" w:rsidRDefault="00B736F5" w:rsidP="00031E3B">
      <w:pPr>
        <w:jc w:val="both"/>
        <w:rPr>
          <w:rFonts w:ascii="Times New Roman" w:hAnsi="Times New Roman"/>
          <w:sz w:val="24"/>
          <w:szCs w:val="24"/>
          <w:lang w:bidi="ar-SA"/>
        </w:rPr>
      </w:pPr>
      <w:r>
        <w:rPr>
          <w:rFonts w:ascii="Times New Roman" w:hAnsi="Times New Roman"/>
          <w:b/>
          <w:bCs/>
          <w:sz w:val="24"/>
          <w:szCs w:val="24"/>
          <w:lang w:bidi="ar-SA"/>
        </w:rPr>
        <w:t>B.A.Part II</w:t>
      </w:r>
      <w:r w:rsidRPr="00B736F5">
        <w:rPr>
          <w:rFonts w:ascii="Times New Roman" w:hAnsi="Times New Roman"/>
          <w:b/>
          <w:bCs/>
          <w:sz w:val="24"/>
          <w:szCs w:val="24"/>
          <w:lang w:bidi="ar-SA"/>
        </w:rPr>
        <w:t xml:space="preserve"> English</w:t>
      </w:r>
      <w:r w:rsidRPr="00B736F5">
        <w:rPr>
          <w:rFonts w:ascii="Times New Roman" w:hAnsi="Times New Roman"/>
          <w:b/>
          <w:sz w:val="24"/>
          <w:szCs w:val="24"/>
          <w:lang w:bidi="ar-SA"/>
        </w:rPr>
        <w:t xml:space="preserve"> Language</w:t>
      </w:r>
    </w:p>
    <w:p w:rsidR="00083B7C" w:rsidRPr="00B736F5" w:rsidRDefault="00B736F5" w:rsidP="00031E3B">
      <w:pPr>
        <w:jc w:val="both"/>
        <w:rPr>
          <w:rFonts w:ascii="Times New Roman" w:hAnsi="Times New Roman"/>
          <w:b/>
          <w:sz w:val="24"/>
          <w:szCs w:val="24"/>
          <w:lang w:bidi="ar-SA"/>
        </w:rPr>
      </w:pPr>
      <w:r w:rsidRPr="00B736F5">
        <w:rPr>
          <w:rFonts w:ascii="Times New Roman" w:hAnsi="Times New Roman"/>
          <w:sz w:val="24"/>
          <w:szCs w:val="24"/>
          <w:lang w:bidi="ar-SA"/>
        </w:rPr>
        <w:t>Paper First –Text</w:t>
      </w:r>
    </w:p>
    <w:p w:rsidR="00664FF8" w:rsidRPr="00B736F5" w:rsidRDefault="00B736F5" w:rsidP="00031E3B">
      <w:pPr>
        <w:jc w:val="both"/>
        <w:rPr>
          <w:rFonts w:ascii="Times New Roman" w:hAnsi="Times New Roman"/>
          <w:sz w:val="24"/>
          <w:szCs w:val="24"/>
          <w:lang w:bidi="ar-SA"/>
        </w:rPr>
      </w:pPr>
      <w:r w:rsidRPr="00B736F5">
        <w:rPr>
          <w:rFonts w:ascii="Times New Roman" w:hAnsi="Times New Roman"/>
          <w:sz w:val="24"/>
          <w:szCs w:val="24"/>
          <w:lang w:bidi="ar-SA"/>
        </w:rPr>
        <w:t>The Following Essays Are Prescribed As Specimen Of Prose For Detailed Study</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Work And Play Herbert Read</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lastRenderedPageBreak/>
        <w:t>The Laws Of Nature J.B.S. Haldane</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Individuals And Masses Aldous Huxley</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Children At Play Rumer Godden</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Symptoms Jerome K. Jerome</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How To Avoid Foolish Opinions Bertrand Russell</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Novellete</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George Orwell Animal Farm</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For General Study</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Question No. 1, 2, 3 Will Be Asked From The Text To Test The Understanding Of The</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Essays Prescribed. No Passages For Expalanations Will Be Asked.</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Question No. 4. Will Be Based On The Prescribed Novel.</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Question No. 5. Will Be Based On The Grammar Related To The Text To Test The Understanding Of The Language, Syntax, Tenses Etc.</w:t>
      </w:r>
    </w:p>
    <w:p w:rsidR="00664FF8" w:rsidRPr="00B736F5" w:rsidRDefault="00B736F5" w:rsidP="00031E3B">
      <w:pPr>
        <w:autoSpaceDE w:val="0"/>
        <w:autoSpaceDN w:val="0"/>
        <w:adjustRightInd w:val="0"/>
        <w:spacing w:after="0" w:line="240" w:lineRule="auto"/>
        <w:jc w:val="both"/>
        <w:rPr>
          <w:rFonts w:ascii="Times New Roman" w:hAnsi="Times New Roman"/>
          <w:b/>
          <w:bCs/>
          <w:sz w:val="24"/>
          <w:szCs w:val="24"/>
          <w:lang w:bidi="ar-SA"/>
        </w:rPr>
      </w:pPr>
      <w:r w:rsidRPr="00B736F5">
        <w:rPr>
          <w:rFonts w:ascii="Times New Roman" w:hAnsi="Times New Roman"/>
          <w:b/>
          <w:bCs/>
          <w:sz w:val="24"/>
          <w:szCs w:val="24"/>
          <w:lang w:bidi="ar-SA"/>
        </w:rPr>
        <w:t xml:space="preserve">B.A.Part Ii 50 Marks </w:t>
      </w:r>
      <w:r w:rsidRPr="00B736F5">
        <w:rPr>
          <w:rFonts w:ascii="Times New Roman" w:hAnsi="Times New Roman"/>
          <w:b/>
          <w:sz w:val="24"/>
          <w:szCs w:val="24"/>
          <w:lang w:bidi="ar-SA"/>
        </w:rPr>
        <w:t>English Language</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Paper Second -Writing Skills</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1. Essay Writing Testing The Skill Of Developing An Idea</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2. Letter Writing Formal And Informal Letters</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3. Journalistic Writing Report, Editorial, Observations</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 xml:space="preserve">4. Story Writing </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 xml:space="preserve">5. C.V.Writing </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 xml:space="preserve">6. Punctuation </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 xml:space="preserve">7. One Word Substitution </w:t>
      </w:r>
    </w:p>
    <w:p w:rsidR="00031E3B" w:rsidRPr="00B736F5" w:rsidRDefault="00B736F5" w:rsidP="00031E3B">
      <w:pPr>
        <w:jc w:val="both"/>
        <w:rPr>
          <w:rFonts w:ascii="Times New Roman" w:hAnsi="Times New Roman"/>
          <w:sz w:val="24"/>
          <w:szCs w:val="24"/>
          <w:lang w:bidi="ar-SA"/>
        </w:rPr>
      </w:pPr>
      <w:r w:rsidRPr="00B736F5">
        <w:rPr>
          <w:rFonts w:ascii="Times New Roman" w:hAnsi="Times New Roman"/>
          <w:sz w:val="24"/>
          <w:szCs w:val="24"/>
          <w:lang w:bidi="ar-SA"/>
        </w:rPr>
        <w:t xml:space="preserve">8. Idioms And Phrases </w:t>
      </w:r>
    </w:p>
    <w:p w:rsidR="00031E3B" w:rsidRPr="00B736F5" w:rsidRDefault="00B736F5" w:rsidP="00031E3B">
      <w:pPr>
        <w:jc w:val="both"/>
        <w:rPr>
          <w:rFonts w:ascii="Times New Roman" w:hAnsi="Times New Roman"/>
          <w:sz w:val="24"/>
          <w:szCs w:val="24"/>
          <w:lang w:bidi="ar-SA"/>
        </w:rPr>
      </w:pPr>
      <w:r w:rsidRPr="00B736F5">
        <w:rPr>
          <w:rFonts w:ascii="Times New Roman" w:hAnsi="Times New Roman"/>
          <w:b/>
          <w:bCs/>
          <w:sz w:val="24"/>
          <w:szCs w:val="24"/>
          <w:lang w:bidi="ar-SA"/>
        </w:rPr>
        <w:t xml:space="preserve">B.A. Iii  </w:t>
      </w:r>
      <w:r w:rsidRPr="00B736F5">
        <w:rPr>
          <w:rFonts w:ascii="Times New Roman" w:hAnsi="Times New Roman"/>
          <w:b/>
          <w:sz w:val="24"/>
          <w:szCs w:val="24"/>
          <w:lang w:bidi="ar-SA"/>
        </w:rPr>
        <w:t>English Language</w:t>
      </w:r>
    </w:p>
    <w:p w:rsidR="00031E3B" w:rsidRPr="00B736F5" w:rsidRDefault="00B736F5" w:rsidP="00031E3B">
      <w:pPr>
        <w:jc w:val="both"/>
        <w:rPr>
          <w:rFonts w:ascii="Times New Roman" w:hAnsi="Times New Roman"/>
          <w:sz w:val="24"/>
          <w:szCs w:val="24"/>
          <w:lang w:bidi="ar-SA"/>
        </w:rPr>
      </w:pPr>
      <w:r w:rsidRPr="00B736F5">
        <w:rPr>
          <w:rFonts w:ascii="Times New Roman" w:hAnsi="Times New Roman"/>
          <w:sz w:val="24"/>
          <w:szCs w:val="24"/>
          <w:lang w:bidi="ar-SA"/>
        </w:rPr>
        <w:t>First Paper-Text</w:t>
      </w:r>
    </w:p>
    <w:p w:rsidR="00031E3B" w:rsidRPr="00B736F5" w:rsidRDefault="00B736F5" w:rsidP="00031E3B">
      <w:pPr>
        <w:jc w:val="both"/>
        <w:rPr>
          <w:rFonts w:ascii="Times New Roman" w:hAnsi="Times New Roman"/>
          <w:sz w:val="24"/>
          <w:szCs w:val="24"/>
          <w:lang w:bidi="ar-SA"/>
        </w:rPr>
      </w:pPr>
      <w:r w:rsidRPr="00B736F5">
        <w:rPr>
          <w:rFonts w:ascii="Times New Roman" w:hAnsi="Times New Roman"/>
          <w:sz w:val="24"/>
          <w:szCs w:val="24"/>
          <w:lang w:bidi="ar-SA"/>
        </w:rPr>
        <w:t>Representative Essays From Indian Writings In English And Linguistic Analyses</w:t>
      </w:r>
    </w:p>
    <w:p w:rsidR="00031E3B" w:rsidRPr="00B736F5" w:rsidRDefault="00B736F5" w:rsidP="00031E3B">
      <w:pPr>
        <w:jc w:val="both"/>
        <w:rPr>
          <w:rFonts w:ascii="Times New Roman" w:hAnsi="Times New Roman"/>
          <w:sz w:val="24"/>
          <w:szCs w:val="24"/>
          <w:lang w:bidi="ar-SA"/>
        </w:rPr>
      </w:pPr>
      <w:r w:rsidRPr="00B736F5">
        <w:rPr>
          <w:rFonts w:ascii="Times New Roman" w:hAnsi="Times New Roman"/>
          <w:sz w:val="24"/>
          <w:szCs w:val="24"/>
          <w:lang w:bidi="ar-SA"/>
        </w:rPr>
        <w:t>1. Aurubindo Ghosh Essence Of Poetry</w:t>
      </w:r>
    </w:p>
    <w:p w:rsidR="00664FF8" w:rsidRPr="00B736F5" w:rsidRDefault="00B736F5" w:rsidP="00031E3B">
      <w:pPr>
        <w:jc w:val="both"/>
        <w:rPr>
          <w:rFonts w:ascii="Times New Roman" w:hAnsi="Times New Roman"/>
          <w:sz w:val="24"/>
          <w:szCs w:val="24"/>
          <w:lang w:bidi="ar-SA"/>
        </w:rPr>
      </w:pPr>
      <w:r w:rsidRPr="00B736F5">
        <w:rPr>
          <w:rFonts w:ascii="Times New Roman" w:hAnsi="Times New Roman"/>
          <w:sz w:val="24"/>
          <w:szCs w:val="24"/>
          <w:lang w:bidi="ar-SA"/>
        </w:rPr>
        <w:t>2. R.K.Narayan Crime And Punishment</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3. M.K.Gandhi Spiritual Training</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4. Jawahar Lal Nehru Homage To Gandhi</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5. Neerad C. Chowdhuri Tell Me The Weather And I’ll Tell You The Man</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6. Dr.Radha Krishnan</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Clean Advocate Of Great Ideals</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Questions1,2,3, Will Be Framed From The Text To Test The Understanding Of Language And Subject Matter</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Question No.4. Two Analytical Questions To Test The Reasoning</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Capacity Of The Students Regarding Text</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Question No.5. Will Be Based On Vocabulary Test, Reframing Of</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Sentences From The Text, Rewritng Of The Paragraphs Based On The Prescibed Text</w:t>
      </w:r>
    </w:p>
    <w:p w:rsidR="00031E3B" w:rsidRPr="00B736F5" w:rsidRDefault="00B736F5" w:rsidP="00031E3B">
      <w:pPr>
        <w:autoSpaceDE w:val="0"/>
        <w:autoSpaceDN w:val="0"/>
        <w:adjustRightInd w:val="0"/>
        <w:spacing w:after="0" w:line="240" w:lineRule="auto"/>
        <w:jc w:val="both"/>
        <w:rPr>
          <w:rFonts w:ascii="Times New Roman" w:hAnsi="Times New Roman"/>
          <w:b/>
          <w:bCs/>
          <w:sz w:val="24"/>
          <w:szCs w:val="24"/>
          <w:lang w:bidi="ar-SA"/>
        </w:rPr>
      </w:pPr>
      <w:r w:rsidRPr="00B736F5">
        <w:rPr>
          <w:rFonts w:ascii="Times New Roman" w:hAnsi="Times New Roman"/>
          <w:b/>
          <w:bCs/>
          <w:sz w:val="24"/>
          <w:szCs w:val="24"/>
          <w:lang w:bidi="ar-SA"/>
        </w:rPr>
        <w:t xml:space="preserve">B.A. Part Iii </w:t>
      </w:r>
    </w:p>
    <w:p w:rsidR="00664FF8" w:rsidRPr="00B736F5" w:rsidRDefault="00B736F5" w:rsidP="00031E3B">
      <w:pPr>
        <w:autoSpaceDE w:val="0"/>
        <w:autoSpaceDN w:val="0"/>
        <w:adjustRightInd w:val="0"/>
        <w:spacing w:after="0" w:line="240" w:lineRule="auto"/>
        <w:jc w:val="both"/>
        <w:rPr>
          <w:rFonts w:ascii="Times New Roman" w:hAnsi="Times New Roman"/>
          <w:i/>
          <w:iCs/>
          <w:sz w:val="24"/>
          <w:szCs w:val="24"/>
          <w:lang w:bidi="ar-SA"/>
        </w:rPr>
      </w:pPr>
      <w:r w:rsidRPr="00B736F5">
        <w:rPr>
          <w:rFonts w:ascii="Times New Roman" w:hAnsi="Times New Roman"/>
          <w:i/>
          <w:iCs/>
          <w:sz w:val="24"/>
          <w:szCs w:val="24"/>
          <w:lang w:bidi="ar-SA"/>
        </w:rPr>
        <w:t>Two Papers Consisting Of Two Courses Of English Language (A &amp; B) Have Been Framed Providing A Free Choice To The Students Of B. A.Iii (English Language) To Choose Any One Out Of These.</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English Language</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Second Paper (A)</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lastRenderedPageBreak/>
        <w:t>Structure Of English</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1. Phonology Of English</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A. Vowels &amp; Consonants</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B. Phonemes &amp; Allophones</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C. Word Accent</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2. Morphology And Syntax</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A. Morphemes &amp; Allomorphs</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B. Process Of Word Formation</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C. Structure Of Noun Phrase &amp; Verb-Phrase</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3. Translation Methods</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4. Concept Of Register</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5. Language Families, Characteristics Of Old English, Middle English,</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Modern English, Borrowings In English</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Or</w:t>
      </w:r>
    </w:p>
    <w:p w:rsidR="00664FF8" w:rsidRPr="00B736F5" w:rsidRDefault="00B736F5" w:rsidP="00031E3B">
      <w:pPr>
        <w:autoSpaceDE w:val="0"/>
        <w:autoSpaceDN w:val="0"/>
        <w:adjustRightInd w:val="0"/>
        <w:spacing w:after="0" w:line="240" w:lineRule="auto"/>
        <w:jc w:val="both"/>
        <w:rPr>
          <w:rFonts w:ascii="Times New Roman" w:hAnsi="Times New Roman"/>
          <w:b/>
          <w:bCs/>
          <w:sz w:val="24"/>
          <w:szCs w:val="24"/>
          <w:lang w:bidi="ar-SA"/>
        </w:rPr>
      </w:pPr>
      <w:r w:rsidRPr="00B736F5">
        <w:rPr>
          <w:rFonts w:ascii="Times New Roman" w:hAnsi="Times New Roman"/>
          <w:b/>
          <w:bCs/>
          <w:sz w:val="24"/>
          <w:szCs w:val="24"/>
          <w:lang w:bidi="ar-SA"/>
        </w:rPr>
        <w:t xml:space="preserve">B.A. Part Iii </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Paper Second (B)</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Communication For Business And Media</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1. Basic Communication Concept, Nature And Features Of Communication, Distiction Between General And Technical Communication</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2. Business Communication Report Writing, Project Report</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Writingfundamentals Of Documentation</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3. Language Sensitivity Cross-Cultural Communication Politicaly</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Correct Communication</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4. Media And Communication</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Writing For Print Media</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5. Writing For Electronic</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Mediaradio</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And Television</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b/>
          <w:bCs/>
          <w:sz w:val="24"/>
          <w:szCs w:val="24"/>
          <w:lang w:bidi="ar-SA"/>
        </w:rPr>
        <w:t xml:space="preserve">B.A. Iii </w:t>
      </w:r>
      <w:r w:rsidRPr="00B736F5">
        <w:rPr>
          <w:rFonts w:ascii="Times New Roman" w:hAnsi="Times New Roman"/>
          <w:sz w:val="24"/>
          <w:szCs w:val="24"/>
          <w:lang w:bidi="ar-SA"/>
        </w:rPr>
        <w:t>English Language</w:t>
      </w:r>
    </w:p>
    <w:p w:rsidR="00031E3B" w:rsidRPr="00B736F5" w:rsidRDefault="00B736F5" w:rsidP="00031E3B">
      <w:pPr>
        <w:jc w:val="both"/>
        <w:rPr>
          <w:rFonts w:ascii="Times New Roman" w:hAnsi="Times New Roman"/>
          <w:sz w:val="24"/>
          <w:szCs w:val="24"/>
          <w:lang w:bidi="ar-SA"/>
        </w:rPr>
      </w:pPr>
      <w:r w:rsidRPr="00B736F5">
        <w:rPr>
          <w:rFonts w:ascii="Times New Roman" w:hAnsi="Times New Roman"/>
          <w:sz w:val="24"/>
          <w:szCs w:val="24"/>
          <w:lang w:bidi="ar-SA"/>
        </w:rPr>
        <w:t>Paper Iii</w:t>
      </w:r>
    </w:p>
    <w:p w:rsidR="00B736F5" w:rsidRPr="00B736F5" w:rsidRDefault="00B736F5" w:rsidP="00B736F5">
      <w:pPr>
        <w:jc w:val="both"/>
        <w:rPr>
          <w:rFonts w:ascii="Times New Roman" w:hAnsi="Times New Roman"/>
          <w:sz w:val="24"/>
          <w:szCs w:val="24"/>
          <w:lang w:bidi="ar-SA"/>
        </w:rPr>
      </w:pPr>
      <w:r w:rsidRPr="00B736F5">
        <w:rPr>
          <w:rFonts w:ascii="Times New Roman" w:hAnsi="Times New Roman"/>
          <w:b/>
          <w:bCs/>
          <w:sz w:val="24"/>
          <w:szCs w:val="24"/>
          <w:lang w:bidi="ar-SA"/>
        </w:rPr>
        <w:t>Comprehension Skills</w:t>
      </w:r>
    </w:p>
    <w:p w:rsidR="00B736F5" w:rsidRPr="00B736F5" w:rsidRDefault="00B736F5" w:rsidP="00B736F5">
      <w:pPr>
        <w:jc w:val="both"/>
        <w:rPr>
          <w:rFonts w:ascii="Times New Roman" w:hAnsi="Times New Roman"/>
          <w:sz w:val="24"/>
          <w:szCs w:val="24"/>
          <w:lang w:bidi="ar-SA"/>
        </w:rPr>
      </w:pPr>
      <w:r w:rsidRPr="00B736F5">
        <w:rPr>
          <w:rFonts w:ascii="Times New Roman" w:hAnsi="Times New Roman"/>
          <w:sz w:val="24"/>
          <w:szCs w:val="24"/>
          <w:lang w:bidi="ar-SA"/>
        </w:rPr>
        <w:t>The Subject Content Of This Paper Has Been Designed Keeping In View The Need Of Students Who Wish To Appear In Competitive Examinations After Graduation.</w:t>
      </w:r>
    </w:p>
    <w:p w:rsidR="00664FF8" w:rsidRPr="00B736F5" w:rsidRDefault="00B736F5" w:rsidP="00B736F5">
      <w:pPr>
        <w:jc w:val="both"/>
        <w:rPr>
          <w:rFonts w:ascii="Times New Roman" w:hAnsi="Times New Roman"/>
          <w:sz w:val="24"/>
          <w:szCs w:val="24"/>
          <w:lang w:bidi="ar-SA"/>
        </w:rPr>
      </w:pPr>
      <w:r w:rsidRPr="00B736F5">
        <w:rPr>
          <w:rFonts w:ascii="Times New Roman" w:hAnsi="Times New Roman"/>
          <w:sz w:val="24"/>
          <w:szCs w:val="24"/>
          <w:lang w:bidi="ar-SA"/>
        </w:rPr>
        <w:t>The Syllabus Will Help Them In Preparing For The Competitions Where Aptitude Of English Language Is Tested</w:t>
      </w:r>
    </w:p>
    <w:p w:rsidR="00B736F5"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 xml:space="preserve">1. Comprehension </w:t>
      </w:r>
    </w:p>
    <w:p w:rsidR="00B736F5"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 xml:space="preserve">2. Verbal Logic And Reasoning </w:t>
      </w:r>
    </w:p>
    <w:p w:rsidR="00B736F5"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 xml:space="preserve">3. Grammar And Usage </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Application Of Grammatical</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Rulesand Emphasis On Correct Usage</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4. Para Jumbles 10 Marks</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To Check Logical Reasoning Alongwith Good Understanding</w:t>
      </w:r>
    </w:p>
    <w:p w:rsidR="00664FF8" w:rsidRPr="00B736F5" w:rsidRDefault="00B736F5" w:rsidP="00031E3B">
      <w:pPr>
        <w:autoSpaceDE w:val="0"/>
        <w:autoSpaceDN w:val="0"/>
        <w:adjustRightInd w:val="0"/>
        <w:spacing w:after="0" w:line="240" w:lineRule="auto"/>
        <w:jc w:val="both"/>
        <w:rPr>
          <w:rFonts w:ascii="Times New Roman" w:hAnsi="Times New Roman"/>
          <w:b/>
          <w:bCs/>
          <w:sz w:val="24"/>
          <w:szCs w:val="24"/>
          <w:lang w:bidi="ar-SA"/>
        </w:rPr>
      </w:pPr>
      <w:r>
        <w:rPr>
          <w:rFonts w:ascii="Times New Roman" w:hAnsi="Times New Roman"/>
          <w:b/>
          <w:bCs/>
          <w:sz w:val="24"/>
          <w:szCs w:val="24"/>
          <w:lang w:bidi="ar-SA"/>
        </w:rPr>
        <w:t>R</w:t>
      </w:r>
      <w:r w:rsidRPr="00B736F5">
        <w:rPr>
          <w:rFonts w:ascii="Times New Roman" w:hAnsi="Times New Roman"/>
          <w:b/>
          <w:bCs/>
          <w:sz w:val="24"/>
          <w:szCs w:val="24"/>
          <w:lang w:bidi="ar-SA"/>
        </w:rPr>
        <w:t>ecommendation</w:t>
      </w:r>
    </w:p>
    <w:p w:rsidR="00664FF8" w:rsidRPr="00B736F5" w:rsidRDefault="00B736F5" w:rsidP="00031E3B">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The Syllabus Is Quite Appropriate But This Is Suggested That An Optional Paper Of Viva-Voce</w:t>
      </w:r>
    </w:p>
    <w:p w:rsidR="00664FF8" w:rsidRDefault="00B736F5" w:rsidP="000C4A80">
      <w:pPr>
        <w:autoSpaceDE w:val="0"/>
        <w:autoSpaceDN w:val="0"/>
        <w:adjustRightInd w:val="0"/>
        <w:spacing w:after="0" w:line="240" w:lineRule="auto"/>
        <w:jc w:val="both"/>
        <w:rPr>
          <w:rFonts w:ascii="Times New Roman" w:hAnsi="Times New Roman"/>
          <w:sz w:val="24"/>
          <w:szCs w:val="24"/>
          <w:lang w:bidi="ar-SA"/>
        </w:rPr>
      </w:pPr>
      <w:r w:rsidRPr="00B736F5">
        <w:rPr>
          <w:rFonts w:ascii="Times New Roman" w:hAnsi="Times New Roman"/>
          <w:sz w:val="24"/>
          <w:szCs w:val="24"/>
          <w:lang w:bidi="ar-SA"/>
        </w:rPr>
        <w:t>Should Be Introduced In B.A. Iiird The Options Of Project And Viva-Voce Both Should Be Give</w:t>
      </w:r>
      <w:r w:rsidR="000C4A80">
        <w:rPr>
          <w:rFonts w:ascii="Times New Roman" w:hAnsi="Times New Roman"/>
          <w:sz w:val="24"/>
          <w:szCs w:val="24"/>
          <w:lang w:bidi="ar-SA"/>
        </w:rPr>
        <w:t xml:space="preserve"> </w:t>
      </w:r>
      <w:r w:rsidRPr="00B736F5">
        <w:rPr>
          <w:rFonts w:ascii="Times New Roman" w:hAnsi="Times New Roman"/>
          <w:sz w:val="24"/>
          <w:szCs w:val="24"/>
          <w:lang w:bidi="ar-SA"/>
        </w:rPr>
        <w:t>To Students.F The Language</w:t>
      </w:r>
    </w:p>
    <w:p w:rsidR="00EF60A0" w:rsidRDefault="00EF60A0" w:rsidP="000C4A80">
      <w:pPr>
        <w:autoSpaceDE w:val="0"/>
        <w:autoSpaceDN w:val="0"/>
        <w:adjustRightInd w:val="0"/>
        <w:spacing w:after="0" w:line="240" w:lineRule="auto"/>
        <w:jc w:val="both"/>
        <w:rPr>
          <w:rFonts w:ascii="Times New Roman" w:hAnsi="Times New Roman"/>
          <w:sz w:val="24"/>
          <w:szCs w:val="24"/>
          <w:lang w:bidi="ar-SA"/>
        </w:rPr>
      </w:pPr>
      <w:r>
        <w:rPr>
          <w:rFonts w:ascii="Times New Roman" w:hAnsi="Times New Roman"/>
          <w:noProof/>
          <w:sz w:val="24"/>
          <w:szCs w:val="24"/>
          <w:lang w:bidi="ar-SA"/>
        </w:rPr>
        <w:lastRenderedPageBreak/>
        <w:drawing>
          <wp:inline distT="0" distB="0" distL="0" distR="0">
            <wp:extent cx="5943600" cy="644704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a:stretch>
                      <a:fillRect/>
                    </a:stretch>
                  </pic:blipFill>
                  <pic:spPr bwMode="auto">
                    <a:xfrm>
                      <a:off x="0" y="0"/>
                      <a:ext cx="5943600" cy="6447040"/>
                    </a:xfrm>
                    <a:prstGeom prst="rect">
                      <a:avLst/>
                    </a:prstGeom>
                    <a:noFill/>
                    <a:ln w="9525">
                      <a:noFill/>
                      <a:miter lim="800000"/>
                      <a:headEnd/>
                      <a:tailEnd/>
                    </a:ln>
                  </pic:spPr>
                </pic:pic>
              </a:graphicData>
            </a:graphic>
          </wp:inline>
        </w:drawing>
      </w:r>
    </w:p>
    <w:p w:rsidR="000C4A80" w:rsidRDefault="000C4A80" w:rsidP="000C4A80">
      <w:pPr>
        <w:pStyle w:val="Default"/>
      </w:pPr>
    </w:p>
    <w:p w:rsidR="00EF60A0" w:rsidRDefault="00EF60A0" w:rsidP="000C4A80">
      <w:pPr>
        <w:pStyle w:val="Default"/>
      </w:pPr>
    </w:p>
    <w:p w:rsidR="00EF60A0" w:rsidRDefault="00EF60A0" w:rsidP="000C4A80">
      <w:pPr>
        <w:pStyle w:val="Default"/>
      </w:pPr>
      <w:r>
        <w:rPr>
          <w:noProof/>
        </w:rPr>
        <w:lastRenderedPageBreak/>
        <w:drawing>
          <wp:inline distT="0" distB="0" distL="0" distR="0">
            <wp:extent cx="5943600" cy="4216592"/>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srcRect/>
                    <a:stretch>
                      <a:fillRect/>
                    </a:stretch>
                  </pic:blipFill>
                  <pic:spPr bwMode="auto">
                    <a:xfrm>
                      <a:off x="0" y="0"/>
                      <a:ext cx="5943600" cy="4216592"/>
                    </a:xfrm>
                    <a:prstGeom prst="rect">
                      <a:avLst/>
                    </a:prstGeom>
                    <a:noFill/>
                    <a:ln w="9525">
                      <a:noFill/>
                      <a:miter lim="800000"/>
                      <a:headEnd/>
                      <a:tailEnd/>
                    </a:ln>
                  </pic:spPr>
                </pic:pic>
              </a:graphicData>
            </a:graphic>
          </wp:inline>
        </w:drawing>
      </w:r>
    </w:p>
    <w:p w:rsidR="00EF60A0" w:rsidRDefault="00EF60A0" w:rsidP="000C4A80">
      <w:pPr>
        <w:pStyle w:val="Default"/>
      </w:pPr>
    </w:p>
    <w:p w:rsidR="00EF60A0" w:rsidRDefault="00EF60A0" w:rsidP="000C4A80">
      <w:pPr>
        <w:pStyle w:val="Default"/>
      </w:pPr>
    </w:p>
    <w:p w:rsidR="00EF60A0" w:rsidRDefault="00EF60A0" w:rsidP="000C4A80">
      <w:pPr>
        <w:pStyle w:val="Default"/>
      </w:pPr>
    </w:p>
    <w:p w:rsidR="00EF60A0" w:rsidRDefault="00EF60A0" w:rsidP="000C4A80">
      <w:pPr>
        <w:pStyle w:val="Default"/>
      </w:pPr>
    </w:p>
    <w:p w:rsidR="00EF60A0" w:rsidRDefault="00D22D59" w:rsidP="000C4A80">
      <w:pPr>
        <w:pStyle w:val="Default"/>
      </w:pPr>
      <w:r>
        <w:rPr>
          <w:noProof/>
        </w:rPr>
        <w:lastRenderedPageBreak/>
        <w:drawing>
          <wp:inline distT="0" distB="0" distL="0" distR="0">
            <wp:extent cx="5943600" cy="6864232"/>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5943600" cy="6864232"/>
                    </a:xfrm>
                    <a:prstGeom prst="rect">
                      <a:avLst/>
                    </a:prstGeom>
                    <a:noFill/>
                    <a:ln w="9525">
                      <a:noFill/>
                      <a:miter lim="800000"/>
                      <a:headEnd/>
                      <a:tailEnd/>
                    </a:ln>
                  </pic:spPr>
                </pic:pic>
              </a:graphicData>
            </a:graphic>
          </wp:inline>
        </w:drawing>
      </w:r>
    </w:p>
    <w:p w:rsidR="00D22D59" w:rsidRDefault="00D22D59" w:rsidP="000C4A80">
      <w:pPr>
        <w:pStyle w:val="Default"/>
      </w:pPr>
    </w:p>
    <w:p w:rsidR="00D22D59" w:rsidRDefault="00D22D59" w:rsidP="000C4A80">
      <w:pPr>
        <w:pStyle w:val="Default"/>
      </w:pPr>
    </w:p>
    <w:p w:rsidR="00EF60A0" w:rsidRDefault="00D22D59" w:rsidP="000C4A80">
      <w:pPr>
        <w:pStyle w:val="Default"/>
      </w:pPr>
      <w:r>
        <w:rPr>
          <w:noProof/>
        </w:rPr>
        <w:lastRenderedPageBreak/>
        <w:drawing>
          <wp:inline distT="0" distB="0" distL="0" distR="0">
            <wp:extent cx="5943600" cy="6976951"/>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5943600" cy="6976951"/>
                    </a:xfrm>
                    <a:prstGeom prst="rect">
                      <a:avLst/>
                    </a:prstGeom>
                    <a:noFill/>
                    <a:ln w="9525">
                      <a:noFill/>
                      <a:miter lim="800000"/>
                      <a:headEnd/>
                      <a:tailEnd/>
                    </a:ln>
                  </pic:spPr>
                </pic:pic>
              </a:graphicData>
            </a:graphic>
          </wp:inline>
        </w:drawing>
      </w:r>
    </w:p>
    <w:p w:rsidR="00EF60A0" w:rsidRDefault="00EF60A0" w:rsidP="000C4A80">
      <w:pPr>
        <w:pStyle w:val="Default"/>
      </w:pPr>
    </w:p>
    <w:p w:rsidR="00EF60A0" w:rsidRDefault="00A42DA4" w:rsidP="000C4A80">
      <w:pPr>
        <w:pStyle w:val="Default"/>
      </w:pPr>
      <w:r>
        <w:rPr>
          <w:noProof/>
        </w:rPr>
        <w:lastRenderedPageBreak/>
        <w:drawing>
          <wp:inline distT="0" distB="0" distL="0" distR="0">
            <wp:extent cx="5943600" cy="707251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5943600" cy="7072510"/>
                    </a:xfrm>
                    <a:prstGeom prst="rect">
                      <a:avLst/>
                    </a:prstGeom>
                    <a:noFill/>
                    <a:ln w="9525">
                      <a:noFill/>
                      <a:miter lim="800000"/>
                      <a:headEnd/>
                      <a:tailEnd/>
                    </a:ln>
                  </pic:spPr>
                </pic:pic>
              </a:graphicData>
            </a:graphic>
          </wp:inline>
        </w:drawing>
      </w:r>
    </w:p>
    <w:p w:rsidR="00A6058E" w:rsidRDefault="00A6058E" w:rsidP="000C4A80">
      <w:pPr>
        <w:pStyle w:val="Default"/>
      </w:pPr>
    </w:p>
    <w:p w:rsidR="00EF60A0" w:rsidRDefault="00A6058E" w:rsidP="000C4A80">
      <w:pPr>
        <w:pStyle w:val="Default"/>
      </w:pPr>
      <w:r>
        <w:rPr>
          <w:noProof/>
        </w:rPr>
        <w:lastRenderedPageBreak/>
        <w:drawing>
          <wp:inline distT="0" distB="0" distL="0" distR="0">
            <wp:extent cx="5943600" cy="2227906"/>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a:stretch>
                      <a:fillRect/>
                    </a:stretch>
                  </pic:blipFill>
                  <pic:spPr bwMode="auto">
                    <a:xfrm>
                      <a:off x="0" y="0"/>
                      <a:ext cx="5943600" cy="2227906"/>
                    </a:xfrm>
                    <a:prstGeom prst="rect">
                      <a:avLst/>
                    </a:prstGeom>
                    <a:noFill/>
                    <a:ln w="9525">
                      <a:noFill/>
                      <a:miter lim="800000"/>
                      <a:headEnd/>
                      <a:tailEnd/>
                    </a:ln>
                  </pic:spPr>
                </pic:pic>
              </a:graphicData>
            </a:graphic>
          </wp:inline>
        </w:drawing>
      </w:r>
    </w:p>
    <w:p w:rsidR="00A6058E" w:rsidRDefault="00A6058E" w:rsidP="000C4A80">
      <w:pPr>
        <w:pStyle w:val="Default"/>
      </w:pPr>
      <w:r>
        <w:rPr>
          <w:noProof/>
        </w:rPr>
        <w:lastRenderedPageBreak/>
        <w:drawing>
          <wp:inline distT="0" distB="0" distL="0" distR="0">
            <wp:extent cx="5943600" cy="7207082"/>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a:stretch>
                      <a:fillRect/>
                    </a:stretch>
                  </pic:blipFill>
                  <pic:spPr bwMode="auto">
                    <a:xfrm>
                      <a:off x="0" y="0"/>
                      <a:ext cx="5943600" cy="7207082"/>
                    </a:xfrm>
                    <a:prstGeom prst="rect">
                      <a:avLst/>
                    </a:prstGeom>
                    <a:noFill/>
                    <a:ln w="9525">
                      <a:noFill/>
                      <a:miter lim="800000"/>
                      <a:headEnd/>
                      <a:tailEnd/>
                    </a:ln>
                  </pic:spPr>
                </pic:pic>
              </a:graphicData>
            </a:graphic>
          </wp:inline>
        </w:drawing>
      </w:r>
    </w:p>
    <w:p w:rsidR="00A6058E" w:rsidRDefault="00A6058E" w:rsidP="000C4A80">
      <w:pPr>
        <w:pStyle w:val="Default"/>
      </w:pPr>
    </w:p>
    <w:p w:rsidR="00A6058E" w:rsidRDefault="00A6058E" w:rsidP="000C4A80">
      <w:pPr>
        <w:pStyle w:val="Default"/>
      </w:pPr>
      <w:r>
        <w:rPr>
          <w:noProof/>
        </w:rPr>
        <w:lastRenderedPageBreak/>
        <w:drawing>
          <wp:inline distT="0" distB="0" distL="0" distR="0">
            <wp:extent cx="5943600" cy="716706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srcRect/>
                    <a:stretch>
                      <a:fillRect/>
                    </a:stretch>
                  </pic:blipFill>
                  <pic:spPr bwMode="auto">
                    <a:xfrm>
                      <a:off x="0" y="0"/>
                      <a:ext cx="5943600" cy="7167060"/>
                    </a:xfrm>
                    <a:prstGeom prst="rect">
                      <a:avLst/>
                    </a:prstGeom>
                    <a:noFill/>
                    <a:ln w="9525">
                      <a:noFill/>
                      <a:miter lim="800000"/>
                      <a:headEnd/>
                      <a:tailEnd/>
                    </a:ln>
                  </pic:spPr>
                </pic:pic>
              </a:graphicData>
            </a:graphic>
          </wp:inline>
        </w:drawing>
      </w:r>
    </w:p>
    <w:p w:rsidR="00A6058E" w:rsidRDefault="00A6058E" w:rsidP="000C4A80">
      <w:pPr>
        <w:pStyle w:val="Default"/>
      </w:pPr>
      <w:r>
        <w:rPr>
          <w:noProof/>
        </w:rPr>
        <w:lastRenderedPageBreak/>
        <w:drawing>
          <wp:inline distT="0" distB="0" distL="0" distR="0">
            <wp:extent cx="5943600" cy="7538224"/>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srcRect/>
                    <a:stretch>
                      <a:fillRect/>
                    </a:stretch>
                  </pic:blipFill>
                  <pic:spPr bwMode="auto">
                    <a:xfrm>
                      <a:off x="0" y="0"/>
                      <a:ext cx="5943600" cy="7538224"/>
                    </a:xfrm>
                    <a:prstGeom prst="rect">
                      <a:avLst/>
                    </a:prstGeom>
                    <a:noFill/>
                    <a:ln w="9525">
                      <a:noFill/>
                      <a:miter lim="800000"/>
                      <a:headEnd/>
                      <a:tailEnd/>
                    </a:ln>
                  </pic:spPr>
                </pic:pic>
              </a:graphicData>
            </a:graphic>
          </wp:inline>
        </w:drawing>
      </w:r>
    </w:p>
    <w:p w:rsidR="00A6058E" w:rsidRDefault="00A6058E" w:rsidP="000C4A80">
      <w:pPr>
        <w:pStyle w:val="Default"/>
      </w:pPr>
    </w:p>
    <w:p w:rsidR="00EF60A0" w:rsidRDefault="00A6058E" w:rsidP="000C4A80">
      <w:pPr>
        <w:pStyle w:val="Default"/>
      </w:pPr>
      <w:r>
        <w:rPr>
          <w:noProof/>
        </w:rPr>
        <w:lastRenderedPageBreak/>
        <w:drawing>
          <wp:inline distT="0" distB="0" distL="0" distR="0">
            <wp:extent cx="5943600" cy="5058383"/>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srcRect/>
                    <a:stretch>
                      <a:fillRect/>
                    </a:stretch>
                  </pic:blipFill>
                  <pic:spPr bwMode="auto">
                    <a:xfrm>
                      <a:off x="0" y="0"/>
                      <a:ext cx="5943600" cy="5058383"/>
                    </a:xfrm>
                    <a:prstGeom prst="rect">
                      <a:avLst/>
                    </a:prstGeom>
                    <a:noFill/>
                    <a:ln w="9525">
                      <a:noFill/>
                      <a:miter lim="800000"/>
                      <a:headEnd/>
                      <a:tailEnd/>
                    </a:ln>
                  </pic:spPr>
                </pic:pic>
              </a:graphicData>
            </a:graphic>
          </wp:inline>
        </w:drawing>
      </w:r>
    </w:p>
    <w:p w:rsidR="00A6058E" w:rsidRDefault="00A6058E" w:rsidP="000C4A80">
      <w:pPr>
        <w:pStyle w:val="Default"/>
      </w:pPr>
    </w:p>
    <w:p w:rsidR="00A6058E" w:rsidRDefault="00A6058E" w:rsidP="000C4A80">
      <w:pPr>
        <w:pStyle w:val="Default"/>
      </w:pPr>
      <w:r>
        <w:rPr>
          <w:noProof/>
        </w:rPr>
        <w:lastRenderedPageBreak/>
        <w:drawing>
          <wp:inline distT="0" distB="0" distL="0" distR="0">
            <wp:extent cx="5943600" cy="6434495"/>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srcRect/>
                    <a:stretch>
                      <a:fillRect/>
                    </a:stretch>
                  </pic:blipFill>
                  <pic:spPr bwMode="auto">
                    <a:xfrm>
                      <a:off x="0" y="0"/>
                      <a:ext cx="5943600" cy="6434495"/>
                    </a:xfrm>
                    <a:prstGeom prst="rect">
                      <a:avLst/>
                    </a:prstGeom>
                    <a:noFill/>
                    <a:ln w="9525">
                      <a:noFill/>
                      <a:miter lim="800000"/>
                      <a:headEnd/>
                      <a:tailEnd/>
                    </a:ln>
                  </pic:spPr>
                </pic:pic>
              </a:graphicData>
            </a:graphic>
          </wp:inline>
        </w:drawing>
      </w:r>
    </w:p>
    <w:p w:rsidR="00A6058E" w:rsidRDefault="00A6058E" w:rsidP="000C4A80">
      <w:pPr>
        <w:pStyle w:val="Default"/>
      </w:pPr>
      <w:r>
        <w:rPr>
          <w:noProof/>
        </w:rPr>
        <w:lastRenderedPageBreak/>
        <w:drawing>
          <wp:inline distT="0" distB="0" distL="0" distR="0">
            <wp:extent cx="5943600" cy="7048358"/>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srcRect/>
                    <a:stretch>
                      <a:fillRect/>
                    </a:stretch>
                  </pic:blipFill>
                  <pic:spPr bwMode="auto">
                    <a:xfrm>
                      <a:off x="0" y="0"/>
                      <a:ext cx="5943600" cy="7048358"/>
                    </a:xfrm>
                    <a:prstGeom prst="rect">
                      <a:avLst/>
                    </a:prstGeom>
                    <a:noFill/>
                    <a:ln w="9525">
                      <a:noFill/>
                      <a:miter lim="800000"/>
                      <a:headEnd/>
                      <a:tailEnd/>
                    </a:ln>
                  </pic:spPr>
                </pic:pic>
              </a:graphicData>
            </a:graphic>
          </wp:inline>
        </w:drawing>
      </w:r>
    </w:p>
    <w:p w:rsidR="00A6058E" w:rsidRDefault="00A6058E" w:rsidP="000C4A80">
      <w:pPr>
        <w:pStyle w:val="Default"/>
      </w:pPr>
      <w:r>
        <w:rPr>
          <w:noProof/>
        </w:rPr>
        <w:lastRenderedPageBreak/>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5943600" cy="2381250"/>
            <wp:effectExtent l="1905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srcRect/>
                    <a:stretch>
                      <a:fillRect/>
                    </a:stretch>
                  </pic:blipFill>
                  <pic:spPr bwMode="auto">
                    <a:xfrm>
                      <a:off x="0" y="0"/>
                      <a:ext cx="5943600" cy="2381250"/>
                    </a:xfrm>
                    <a:prstGeom prst="rect">
                      <a:avLst/>
                    </a:prstGeom>
                    <a:noFill/>
                    <a:ln w="9525">
                      <a:noFill/>
                      <a:miter lim="800000"/>
                      <a:headEnd/>
                      <a:tailEnd/>
                    </a:ln>
                  </pic:spPr>
                </pic:pic>
              </a:graphicData>
            </a:graphic>
          </wp:anchor>
        </w:drawing>
      </w:r>
      <w:r>
        <w:br w:type="textWrapping" w:clear="all"/>
      </w:r>
      <w:r>
        <w:rPr>
          <w:noProof/>
        </w:rPr>
        <w:lastRenderedPageBreak/>
        <w:drawing>
          <wp:inline distT="0" distB="0" distL="0" distR="0">
            <wp:extent cx="5943600" cy="6903205"/>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srcRect/>
                    <a:stretch>
                      <a:fillRect/>
                    </a:stretch>
                  </pic:blipFill>
                  <pic:spPr bwMode="auto">
                    <a:xfrm>
                      <a:off x="0" y="0"/>
                      <a:ext cx="5943600" cy="6903205"/>
                    </a:xfrm>
                    <a:prstGeom prst="rect">
                      <a:avLst/>
                    </a:prstGeom>
                    <a:noFill/>
                    <a:ln w="9525">
                      <a:noFill/>
                      <a:miter lim="800000"/>
                      <a:headEnd/>
                      <a:tailEnd/>
                    </a:ln>
                  </pic:spPr>
                </pic:pic>
              </a:graphicData>
            </a:graphic>
          </wp:inline>
        </w:drawing>
      </w:r>
    </w:p>
    <w:p w:rsidR="00A6058E" w:rsidRDefault="00A6058E" w:rsidP="000C4A80">
      <w:pPr>
        <w:pStyle w:val="Default"/>
      </w:pPr>
      <w:r>
        <w:rPr>
          <w:noProof/>
        </w:rPr>
        <w:lastRenderedPageBreak/>
        <w:drawing>
          <wp:inline distT="0" distB="0" distL="0" distR="0">
            <wp:extent cx="5943600" cy="6947838"/>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srcRect/>
                    <a:stretch>
                      <a:fillRect/>
                    </a:stretch>
                  </pic:blipFill>
                  <pic:spPr bwMode="auto">
                    <a:xfrm>
                      <a:off x="0" y="0"/>
                      <a:ext cx="5943600" cy="6947838"/>
                    </a:xfrm>
                    <a:prstGeom prst="rect">
                      <a:avLst/>
                    </a:prstGeom>
                    <a:noFill/>
                    <a:ln w="9525">
                      <a:noFill/>
                      <a:miter lim="800000"/>
                      <a:headEnd/>
                      <a:tailEnd/>
                    </a:ln>
                  </pic:spPr>
                </pic:pic>
              </a:graphicData>
            </a:graphic>
          </wp:inline>
        </w:drawing>
      </w:r>
    </w:p>
    <w:p w:rsidR="00FA54EF" w:rsidRDefault="00FA54EF" w:rsidP="000C4A80">
      <w:pPr>
        <w:pStyle w:val="Default"/>
      </w:pPr>
      <w:r>
        <w:rPr>
          <w:noProof/>
        </w:rPr>
        <w:lastRenderedPageBreak/>
        <w:drawing>
          <wp:inline distT="0" distB="0" distL="0" distR="0">
            <wp:extent cx="5943600" cy="4448307"/>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srcRect/>
                    <a:stretch>
                      <a:fillRect/>
                    </a:stretch>
                  </pic:blipFill>
                  <pic:spPr bwMode="auto">
                    <a:xfrm>
                      <a:off x="0" y="0"/>
                      <a:ext cx="5943600" cy="4448307"/>
                    </a:xfrm>
                    <a:prstGeom prst="rect">
                      <a:avLst/>
                    </a:prstGeom>
                    <a:noFill/>
                    <a:ln w="9525">
                      <a:noFill/>
                      <a:miter lim="800000"/>
                      <a:headEnd/>
                      <a:tailEnd/>
                    </a:ln>
                  </pic:spPr>
                </pic:pic>
              </a:graphicData>
            </a:graphic>
          </wp:inline>
        </w:drawing>
      </w:r>
    </w:p>
    <w:p w:rsidR="00A6058E" w:rsidRDefault="00A6058E" w:rsidP="000C4A80">
      <w:pPr>
        <w:pStyle w:val="Default"/>
      </w:pPr>
    </w:p>
    <w:p w:rsidR="000C4A80" w:rsidRDefault="000C4A80" w:rsidP="000C4A80">
      <w:pPr>
        <w:pStyle w:val="Default"/>
        <w:rPr>
          <w:sz w:val="26"/>
          <w:szCs w:val="26"/>
        </w:rPr>
      </w:pPr>
      <w:r w:rsidRPr="000C4A80">
        <w:rPr>
          <w:b/>
          <w:bCs/>
          <w:sz w:val="28"/>
          <w:szCs w:val="28"/>
        </w:rPr>
        <w:t>Course outcomes (English</w:t>
      </w:r>
      <w:r>
        <w:rPr>
          <w:b/>
          <w:bCs/>
          <w:sz w:val="26"/>
          <w:szCs w:val="26"/>
        </w:rPr>
        <w:t xml:space="preserve">) </w:t>
      </w:r>
    </w:p>
    <w:p w:rsidR="000C4A80" w:rsidRDefault="000C4A80" w:rsidP="000C4A80">
      <w:pPr>
        <w:pStyle w:val="Default"/>
        <w:rPr>
          <w:rFonts w:ascii="Times New Roman" w:hAnsi="Times New Roman" w:cs="Times New Roman"/>
          <w:sz w:val="28"/>
          <w:szCs w:val="28"/>
        </w:rPr>
      </w:pPr>
      <w:r>
        <w:rPr>
          <w:rFonts w:ascii="Times New Roman" w:hAnsi="Times New Roman" w:cs="Times New Roman"/>
          <w:sz w:val="28"/>
          <w:szCs w:val="28"/>
        </w:rPr>
        <w:t xml:space="preserve">B.A. (English) CO1 ‘Poetry’ contains forms of poetry, stanza forms and representative poet of each age. </w:t>
      </w:r>
    </w:p>
    <w:p w:rsidR="000C4A80" w:rsidRDefault="000C4A80" w:rsidP="000C4A80">
      <w:pPr>
        <w:pStyle w:val="Default"/>
        <w:rPr>
          <w:rFonts w:ascii="Times New Roman" w:hAnsi="Times New Roman" w:cs="Times New Roman"/>
          <w:sz w:val="28"/>
          <w:szCs w:val="28"/>
        </w:rPr>
      </w:pPr>
      <w:r>
        <w:rPr>
          <w:rFonts w:ascii="Times New Roman" w:hAnsi="Times New Roman" w:cs="Times New Roman"/>
          <w:sz w:val="28"/>
          <w:szCs w:val="28"/>
        </w:rPr>
        <w:t xml:space="preserve">B.A. (English) CO2 ‘Prose’ is related with the essayist of different age. Suggestion: forms of essay should be introduced. </w:t>
      </w:r>
    </w:p>
    <w:p w:rsidR="000C4A80" w:rsidRDefault="000C4A80" w:rsidP="000C4A80">
      <w:pPr>
        <w:pStyle w:val="Default"/>
        <w:rPr>
          <w:rFonts w:ascii="Times New Roman" w:hAnsi="Times New Roman" w:cs="Times New Roman"/>
          <w:sz w:val="28"/>
          <w:szCs w:val="28"/>
        </w:rPr>
      </w:pPr>
      <w:r>
        <w:rPr>
          <w:rFonts w:ascii="Times New Roman" w:hAnsi="Times New Roman" w:cs="Times New Roman"/>
          <w:sz w:val="28"/>
          <w:szCs w:val="28"/>
        </w:rPr>
        <w:t xml:space="preserve">B.A. (English) CO3 ‘Drama’ has the following syllabus 1. Othello by Shakespeare. 2 way of the world, by William Congreve. 3 Candida by Bernarld Shaw. </w:t>
      </w:r>
    </w:p>
    <w:p w:rsidR="000C4A80" w:rsidRDefault="000C4A80" w:rsidP="000C4A80">
      <w:pPr>
        <w:pStyle w:val="Default"/>
        <w:rPr>
          <w:rFonts w:ascii="Times New Roman" w:hAnsi="Times New Roman" w:cs="Times New Roman"/>
          <w:sz w:val="28"/>
          <w:szCs w:val="28"/>
        </w:rPr>
      </w:pPr>
      <w:r>
        <w:rPr>
          <w:rFonts w:ascii="Times New Roman" w:hAnsi="Times New Roman" w:cs="Times New Roman"/>
          <w:sz w:val="28"/>
          <w:szCs w:val="28"/>
        </w:rPr>
        <w:t xml:space="preserve">B.A. (English) CO4 ‘Fiction’ has the following syllabus 1 Pride and Prejudice by Jane Austen 2. David Copper field by Charles Dickens. 3 Return of the Native by Thomas Hardy. </w:t>
      </w:r>
    </w:p>
    <w:p w:rsidR="000C4A80" w:rsidRDefault="000C4A80" w:rsidP="000C4A80">
      <w:pPr>
        <w:pStyle w:val="Default"/>
        <w:rPr>
          <w:rFonts w:ascii="Times New Roman" w:hAnsi="Times New Roman" w:cs="Times New Roman"/>
          <w:sz w:val="28"/>
          <w:szCs w:val="28"/>
        </w:rPr>
      </w:pPr>
      <w:r>
        <w:rPr>
          <w:rFonts w:ascii="Times New Roman" w:hAnsi="Times New Roman" w:cs="Times New Roman"/>
          <w:sz w:val="28"/>
          <w:szCs w:val="28"/>
        </w:rPr>
        <w:t xml:space="preserve">B.A. (English) CO5 (History of English Literature, is described in detail.) </w:t>
      </w:r>
    </w:p>
    <w:p w:rsidR="000C4A80" w:rsidRDefault="000C4A80" w:rsidP="000C4A80">
      <w:pPr>
        <w:pStyle w:val="Default"/>
        <w:rPr>
          <w:rFonts w:ascii="Times New Roman" w:hAnsi="Times New Roman" w:cs="Times New Roman"/>
          <w:sz w:val="28"/>
          <w:szCs w:val="28"/>
        </w:rPr>
      </w:pPr>
      <w:r>
        <w:rPr>
          <w:rFonts w:ascii="Times New Roman" w:hAnsi="Times New Roman" w:cs="Times New Roman"/>
          <w:sz w:val="28"/>
          <w:szCs w:val="28"/>
        </w:rPr>
        <w:t xml:space="preserve">B.A. (English) CO6 (A) Indian writing in English (B) seven steps Around the fire by ‘Mahesh Dattani (C) Untouchable by Mulk Raj Anand. Suggestion ‘a’ part contains only prose and poerty, drama and novel should be added. </w:t>
      </w:r>
    </w:p>
    <w:p w:rsidR="000C4A80" w:rsidRDefault="000C4A80" w:rsidP="000C4A80">
      <w:pPr>
        <w:pStyle w:val="Default"/>
        <w:rPr>
          <w:rFonts w:ascii="Times New Roman" w:hAnsi="Times New Roman" w:cs="Times New Roman"/>
          <w:sz w:val="28"/>
          <w:szCs w:val="28"/>
        </w:rPr>
      </w:pPr>
      <w:r>
        <w:rPr>
          <w:rFonts w:ascii="Times New Roman" w:hAnsi="Times New Roman" w:cs="Times New Roman"/>
          <w:sz w:val="28"/>
          <w:szCs w:val="28"/>
        </w:rPr>
        <w:t xml:space="preserve">B.A. (English) CO7 New literature in English’, 3rd paper (a) prose and poetry (b) The zoo story (C) Bodily Harms </w:t>
      </w:r>
    </w:p>
    <w:p w:rsidR="000C4A80" w:rsidRDefault="000C4A80" w:rsidP="000C4A80">
      <w:pPr>
        <w:pStyle w:val="Default"/>
        <w:rPr>
          <w:rFonts w:ascii="Times New Roman" w:hAnsi="Times New Roman" w:cs="Times New Roman"/>
          <w:sz w:val="28"/>
          <w:szCs w:val="28"/>
        </w:rPr>
      </w:pPr>
      <w:r>
        <w:rPr>
          <w:rFonts w:ascii="Times New Roman" w:hAnsi="Times New Roman" w:cs="Times New Roman"/>
          <w:sz w:val="28"/>
          <w:szCs w:val="28"/>
        </w:rPr>
        <w:t xml:space="preserve">M.A. (English) CO1 Prose contains the essays written by Francis Bacon, Charles Lamb, Addison and Steele, A.G. Gardiner, William Hazlitt, Aldus Huxley, Thomas Carlyle and George Orwell. </w:t>
      </w:r>
    </w:p>
    <w:p w:rsidR="000C4A80" w:rsidRDefault="000C4A80" w:rsidP="000C4A80">
      <w:pPr>
        <w:pStyle w:val="Default"/>
        <w:rPr>
          <w:rFonts w:ascii="Times New Roman" w:hAnsi="Times New Roman" w:cs="Times New Roman"/>
          <w:sz w:val="28"/>
          <w:szCs w:val="28"/>
        </w:rPr>
      </w:pPr>
      <w:r>
        <w:rPr>
          <w:rFonts w:ascii="Times New Roman" w:hAnsi="Times New Roman" w:cs="Times New Roman"/>
          <w:sz w:val="28"/>
          <w:szCs w:val="28"/>
        </w:rPr>
        <w:lastRenderedPageBreak/>
        <w:t xml:space="preserve">M.A. (English) CO2 Poetry contains the poems written by Chaucer, John Milton, John Donne, Thomas gray, Spenser, Alexander Pope, Andrew Marwell, William Blake. </w:t>
      </w:r>
    </w:p>
    <w:p w:rsidR="000C4A80" w:rsidRDefault="000C4A80" w:rsidP="000C4A80">
      <w:pPr>
        <w:pStyle w:val="Default"/>
        <w:rPr>
          <w:rFonts w:ascii="Times New Roman" w:hAnsi="Times New Roman" w:cs="Times New Roman"/>
          <w:sz w:val="28"/>
          <w:szCs w:val="28"/>
        </w:rPr>
      </w:pPr>
      <w:r>
        <w:rPr>
          <w:rFonts w:ascii="Times New Roman" w:hAnsi="Times New Roman" w:cs="Times New Roman"/>
          <w:sz w:val="28"/>
          <w:szCs w:val="28"/>
        </w:rPr>
        <w:t xml:space="preserve">M.A. (English) CO3 Drama contains the plays written by Christopher Marlowe, Shakesppeare, G.B. Shaw, Webster, GoldSmith, T.S. Eliot and Harold Pinter. </w:t>
      </w:r>
    </w:p>
    <w:p w:rsidR="000C4A80" w:rsidRDefault="000C4A80" w:rsidP="000C4A80">
      <w:pPr>
        <w:pStyle w:val="Default"/>
        <w:rPr>
          <w:rFonts w:ascii="Times New Roman" w:hAnsi="Times New Roman" w:cs="Times New Roman"/>
          <w:sz w:val="28"/>
          <w:szCs w:val="28"/>
        </w:rPr>
      </w:pPr>
      <w:r>
        <w:rPr>
          <w:rFonts w:ascii="Times New Roman" w:hAnsi="Times New Roman" w:cs="Times New Roman"/>
          <w:sz w:val="28"/>
          <w:szCs w:val="28"/>
        </w:rPr>
        <w:t xml:space="preserve">M.A. (English) CO4 Fiction contains novels written by Henry Fielding, Sir Walter Scott, Jane Austen, Charles Dickens, Thomas Hardy, Virginia Woolf, E.M. Forester and J. Conrad. </w:t>
      </w:r>
    </w:p>
    <w:p w:rsidR="000C4A80" w:rsidRDefault="000C4A80" w:rsidP="000C4A80">
      <w:pPr>
        <w:pStyle w:val="Default"/>
        <w:rPr>
          <w:rFonts w:ascii="Times New Roman" w:hAnsi="Times New Roman" w:cs="Times New Roman"/>
          <w:sz w:val="28"/>
          <w:szCs w:val="28"/>
        </w:rPr>
      </w:pPr>
      <w:r>
        <w:rPr>
          <w:rFonts w:ascii="Times New Roman" w:hAnsi="Times New Roman" w:cs="Times New Roman"/>
          <w:sz w:val="28"/>
          <w:szCs w:val="28"/>
        </w:rPr>
        <w:t xml:space="preserve">M.A. (English) CO5 Nineteenth Century English Poetry has the relevant and important poems written by John Keats, William wordsworth, Tennyson, Robert Browning, P.B. Shelley, S.T. Coleridge, Matthew Arnold and E. Fitzerald. </w:t>
      </w:r>
    </w:p>
    <w:p w:rsidR="000C4A80" w:rsidRDefault="000C4A80" w:rsidP="000C4A80">
      <w:pPr>
        <w:pStyle w:val="Default"/>
        <w:pageBreakBefore/>
        <w:rPr>
          <w:rFonts w:ascii="Times New Roman" w:hAnsi="Times New Roman" w:cs="Times New Roman"/>
          <w:sz w:val="28"/>
          <w:szCs w:val="28"/>
        </w:rPr>
      </w:pPr>
      <w:r>
        <w:rPr>
          <w:rFonts w:ascii="Times New Roman" w:hAnsi="Times New Roman" w:cs="Times New Roman"/>
          <w:sz w:val="28"/>
          <w:szCs w:val="28"/>
        </w:rPr>
        <w:lastRenderedPageBreak/>
        <w:t xml:space="preserve">M.A. (English) CO6 Twentieth Century English Literature has famous poems, dramas and novels written by T.S. Eliot, W.B. Yeats, W.H. Auden, Philip Larkin, S. Beckett, Graham Greene, W. Golding and D.H. Lawrence. </w:t>
      </w:r>
    </w:p>
    <w:p w:rsidR="000C4A80" w:rsidRDefault="000C4A80" w:rsidP="000C4A80">
      <w:pPr>
        <w:pStyle w:val="Default"/>
        <w:rPr>
          <w:rFonts w:ascii="Times New Roman" w:hAnsi="Times New Roman" w:cs="Times New Roman"/>
          <w:sz w:val="28"/>
          <w:szCs w:val="28"/>
        </w:rPr>
      </w:pPr>
      <w:r>
        <w:rPr>
          <w:rFonts w:ascii="Times New Roman" w:hAnsi="Times New Roman" w:cs="Times New Roman"/>
          <w:sz w:val="28"/>
          <w:szCs w:val="28"/>
        </w:rPr>
        <w:t xml:space="preserve">M.A. (English) CO7 Literary Critics seven critics are prescribed, they are as follows: Aristotle, Longinus, Philip Sidney, Dryden, Wordsworth, Arnold, T.S. Eliot. In new criticism three modern critical theories are prescribed (a) Structuralism (b) Psycho-analytical criticism (c) Construction. </w:t>
      </w:r>
    </w:p>
    <w:p w:rsidR="000C4A80" w:rsidRDefault="000C4A80" w:rsidP="000C4A80">
      <w:pPr>
        <w:pStyle w:val="Default"/>
        <w:rPr>
          <w:rFonts w:ascii="Times New Roman" w:hAnsi="Times New Roman" w:cs="Times New Roman"/>
          <w:sz w:val="28"/>
          <w:szCs w:val="28"/>
        </w:rPr>
      </w:pPr>
      <w:r>
        <w:rPr>
          <w:rFonts w:ascii="Times New Roman" w:hAnsi="Times New Roman" w:cs="Times New Roman"/>
          <w:sz w:val="28"/>
          <w:szCs w:val="28"/>
        </w:rPr>
        <w:t xml:space="preserve">M.A. (English) CO8 (a) part is prescribed, i.e. History of English Litrature, it has the survey of English literature from Chaucer to the present day with special focus on ages and movements. (b) In ‘American Literature’ the following American poets are prescribed: Walt Whitman, Emily Dickinson, Robert Frost, Carl Sandberg, Eugene O’ Neill, Arthur Miller, Henry James, Ernest Hemingway and William Faulkner. </w:t>
      </w:r>
    </w:p>
    <w:p w:rsidR="000C4A80" w:rsidRDefault="000C4A80" w:rsidP="000C4A80">
      <w:pPr>
        <w:pStyle w:val="Default"/>
        <w:rPr>
          <w:sz w:val="28"/>
          <w:szCs w:val="28"/>
        </w:rPr>
      </w:pPr>
      <w:r>
        <w:rPr>
          <w:b/>
          <w:bCs/>
          <w:sz w:val="28"/>
          <w:szCs w:val="28"/>
        </w:rPr>
        <w:t xml:space="preserve">Programme outcomes (English) </w:t>
      </w:r>
    </w:p>
    <w:p w:rsidR="000C4A80" w:rsidRDefault="000C4A80" w:rsidP="000C4A80">
      <w:pPr>
        <w:pStyle w:val="Default"/>
        <w:rPr>
          <w:rFonts w:ascii="Times New Roman" w:hAnsi="Times New Roman" w:cs="Times New Roman"/>
          <w:sz w:val="28"/>
          <w:szCs w:val="28"/>
        </w:rPr>
      </w:pPr>
      <w:r>
        <w:rPr>
          <w:rFonts w:ascii="Times New Roman" w:hAnsi="Times New Roman" w:cs="Times New Roman"/>
          <w:sz w:val="28"/>
          <w:szCs w:val="28"/>
        </w:rPr>
        <w:t xml:space="preserve">B.A. (English) PO1 For it, basic knowledge of English grammer and translation are needed and 40% marks should be in the concerned subject English literature and in aggregate also. </w:t>
      </w:r>
    </w:p>
    <w:p w:rsidR="000C4A80" w:rsidRDefault="000C4A80" w:rsidP="000C4A80">
      <w:pPr>
        <w:pStyle w:val="Default"/>
        <w:rPr>
          <w:rFonts w:ascii="Times New Roman" w:hAnsi="Times New Roman" w:cs="Times New Roman"/>
          <w:sz w:val="28"/>
          <w:szCs w:val="28"/>
        </w:rPr>
      </w:pPr>
      <w:r>
        <w:rPr>
          <w:rFonts w:ascii="Times New Roman" w:hAnsi="Times New Roman" w:cs="Times New Roman"/>
          <w:sz w:val="28"/>
          <w:szCs w:val="28"/>
        </w:rPr>
        <w:t xml:space="preserve">M.A. (English) PO1 Formation 45% marks are needed in subject and also in aggregate. These students are also able to apply for most of the jobs as they are related with English skills both oral and written. </w:t>
      </w:r>
    </w:p>
    <w:p w:rsidR="000C4A80" w:rsidRDefault="000C4A80" w:rsidP="000C4A80">
      <w:pPr>
        <w:pStyle w:val="Default"/>
        <w:rPr>
          <w:sz w:val="28"/>
          <w:szCs w:val="28"/>
        </w:rPr>
      </w:pPr>
      <w:r>
        <w:rPr>
          <w:b/>
          <w:bCs/>
          <w:sz w:val="28"/>
          <w:szCs w:val="28"/>
        </w:rPr>
        <w:t xml:space="preserve">Programme specific outcomes (English) </w:t>
      </w:r>
    </w:p>
    <w:p w:rsidR="000C4A80" w:rsidRDefault="000C4A80" w:rsidP="002E7AF5">
      <w:pPr>
        <w:pStyle w:val="Default"/>
        <w:jc w:val="both"/>
        <w:rPr>
          <w:rFonts w:ascii="Times New Roman" w:hAnsi="Times New Roman" w:cs="Times New Roman"/>
          <w:sz w:val="28"/>
          <w:szCs w:val="28"/>
        </w:rPr>
      </w:pPr>
      <w:r>
        <w:rPr>
          <w:rFonts w:ascii="Times New Roman" w:hAnsi="Times New Roman" w:cs="Times New Roman"/>
          <w:sz w:val="28"/>
          <w:szCs w:val="28"/>
        </w:rPr>
        <w:t>B.A. (English) PSO1 For every job, for every sh</w:t>
      </w:r>
      <w:r w:rsidR="002E7AF5">
        <w:rPr>
          <w:rFonts w:ascii="Times New Roman" w:hAnsi="Times New Roman" w:cs="Times New Roman"/>
          <w:sz w:val="28"/>
          <w:szCs w:val="28"/>
        </w:rPr>
        <w:t xml:space="preserve">ort-term diploma or degree they </w:t>
      </w:r>
      <w:r>
        <w:rPr>
          <w:rFonts w:ascii="Times New Roman" w:hAnsi="Times New Roman" w:cs="Times New Roman"/>
          <w:sz w:val="28"/>
          <w:szCs w:val="28"/>
        </w:rPr>
        <w:t xml:space="preserve">are mentally prepared as most of the courses are in English. With sentence construction, grammar also enhance their power of correctness in writing C.V., application, essays, précis writing and report writing etc. </w:t>
      </w:r>
    </w:p>
    <w:p w:rsidR="000C4A80" w:rsidRPr="00B736F5" w:rsidRDefault="000C4A80" w:rsidP="002E7AF5">
      <w:pPr>
        <w:autoSpaceDE w:val="0"/>
        <w:autoSpaceDN w:val="0"/>
        <w:adjustRightInd w:val="0"/>
        <w:spacing w:after="0" w:line="240" w:lineRule="auto"/>
        <w:jc w:val="both"/>
        <w:rPr>
          <w:rFonts w:ascii="Times New Roman" w:hAnsi="Times New Roman"/>
          <w:sz w:val="24"/>
          <w:szCs w:val="24"/>
          <w:lang w:bidi="ar-SA"/>
        </w:rPr>
      </w:pPr>
      <w:r>
        <w:rPr>
          <w:rFonts w:ascii="Times New Roman" w:hAnsi="Times New Roman"/>
          <w:sz w:val="28"/>
          <w:szCs w:val="28"/>
        </w:rPr>
        <w:t>M.A. (English) PSO1 They are not only eligible for each competition but are able to get through in most of the competition due to their grasping power in oral and written English. They are able to understand and teach all subjects as their grammar is improved and corrected in B.A. I and II, they know to apply as they have already practiced C.V. Writing etc at B.A. Level.</w:t>
      </w:r>
    </w:p>
    <w:p w:rsidR="00664FF8" w:rsidRPr="00B736F5" w:rsidRDefault="00664FF8" w:rsidP="002E7AF5">
      <w:pPr>
        <w:jc w:val="both"/>
        <w:rPr>
          <w:rFonts w:ascii="Times New Roman" w:hAnsi="Times New Roman"/>
          <w:sz w:val="24"/>
          <w:szCs w:val="24"/>
        </w:rPr>
      </w:pPr>
    </w:p>
    <w:sectPr w:rsidR="00664FF8" w:rsidRPr="00B736F5" w:rsidSect="006F6336">
      <w:pgSz w:w="12240" w:h="16834" w:code="9"/>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C1385" w:rsidRDefault="00BC1385" w:rsidP="00B736F5">
      <w:pPr>
        <w:spacing w:after="0" w:line="240" w:lineRule="auto"/>
      </w:pPr>
      <w:r>
        <w:separator/>
      </w:r>
    </w:p>
  </w:endnote>
  <w:endnote w:type="continuationSeparator" w:id="1">
    <w:p w:rsidR="00BC1385" w:rsidRDefault="00BC1385" w:rsidP="00B736F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C1385" w:rsidRDefault="00BC1385" w:rsidP="00B736F5">
      <w:pPr>
        <w:spacing w:after="0" w:line="240" w:lineRule="auto"/>
      </w:pPr>
      <w:r>
        <w:separator/>
      </w:r>
    </w:p>
  </w:footnote>
  <w:footnote w:type="continuationSeparator" w:id="1">
    <w:p w:rsidR="00BC1385" w:rsidRDefault="00BC1385" w:rsidP="00B736F5">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displayVerticalDrawingGridEvery w:val="2"/>
  <w:characterSpacingControl w:val="doNotCompress"/>
  <w:footnotePr>
    <w:footnote w:id="0"/>
    <w:footnote w:id="1"/>
  </w:footnotePr>
  <w:endnotePr>
    <w:endnote w:id="0"/>
    <w:endnote w:id="1"/>
  </w:endnotePr>
  <w:compat/>
  <w:rsids>
    <w:rsidRoot w:val="00664FF8"/>
    <w:rsid w:val="00031E3B"/>
    <w:rsid w:val="00083B7C"/>
    <w:rsid w:val="000C4A80"/>
    <w:rsid w:val="0013771C"/>
    <w:rsid w:val="00255D82"/>
    <w:rsid w:val="002D6999"/>
    <w:rsid w:val="002E7AF5"/>
    <w:rsid w:val="005C1214"/>
    <w:rsid w:val="00664FF8"/>
    <w:rsid w:val="00675D55"/>
    <w:rsid w:val="006F6336"/>
    <w:rsid w:val="00766DFB"/>
    <w:rsid w:val="007D6399"/>
    <w:rsid w:val="007F11C4"/>
    <w:rsid w:val="008C4FC5"/>
    <w:rsid w:val="00A42DA4"/>
    <w:rsid w:val="00A6058E"/>
    <w:rsid w:val="00A64B94"/>
    <w:rsid w:val="00B736F5"/>
    <w:rsid w:val="00BC1385"/>
    <w:rsid w:val="00D22D59"/>
    <w:rsid w:val="00D93D02"/>
    <w:rsid w:val="00EF60A0"/>
    <w:rsid w:val="00FA54EF"/>
    <w:rsid w:val="00FB729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F11C4"/>
    <w:pPr>
      <w:spacing w:after="200" w:line="276" w:lineRule="auto"/>
    </w:pPr>
    <w:rPr>
      <w:sz w:val="22"/>
      <w:szCs w:val="22"/>
      <w:lang w:bidi="en-US"/>
    </w:rPr>
  </w:style>
  <w:style w:type="paragraph" w:styleId="Heading1">
    <w:name w:val="heading 1"/>
    <w:basedOn w:val="Normal"/>
    <w:next w:val="Normal"/>
    <w:link w:val="Heading1Char"/>
    <w:uiPriority w:val="9"/>
    <w:qFormat/>
    <w:rsid w:val="007F11C4"/>
    <w:pPr>
      <w:keepNext/>
      <w:keepLines/>
      <w:spacing w:before="480" w:after="0"/>
      <w:outlineLvl w:val="0"/>
    </w:pPr>
    <w:rPr>
      <w:rFonts w:ascii="Cambria" w:hAnsi="Cambria"/>
      <w:b/>
      <w:bCs/>
      <w:color w:val="365F91"/>
      <w:sz w:val="28"/>
      <w:szCs w:val="28"/>
      <w:lang w:bidi="ar-SA"/>
    </w:rPr>
  </w:style>
  <w:style w:type="paragraph" w:styleId="Heading2">
    <w:name w:val="heading 2"/>
    <w:basedOn w:val="Normal"/>
    <w:next w:val="Normal"/>
    <w:link w:val="Heading2Char"/>
    <w:uiPriority w:val="9"/>
    <w:unhideWhenUsed/>
    <w:qFormat/>
    <w:rsid w:val="007F11C4"/>
    <w:pPr>
      <w:keepNext/>
      <w:keepLines/>
      <w:spacing w:before="200" w:after="0"/>
      <w:outlineLvl w:val="1"/>
    </w:pPr>
    <w:rPr>
      <w:rFonts w:ascii="Cambria" w:hAnsi="Cambria"/>
      <w:b/>
      <w:bCs/>
      <w:color w:val="4F81BD"/>
      <w:sz w:val="26"/>
      <w:szCs w:val="26"/>
      <w:lang w:bidi="ar-SA"/>
    </w:rPr>
  </w:style>
  <w:style w:type="paragraph" w:styleId="Heading3">
    <w:name w:val="heading 3"/>
    <w:basedOn w:val="Normal"/>
    <w:next w:val="Normal"/>
    <w:link w:val="Heading3Char"/>
    <w:uiPriority w:val="9"/>
    <w:semiHidden/>
    <w:unhideWhenUsed/>
    <w:qFormat/>
    <w:rsid w:val="007F11C4"/>
    <w:pPr>
      <w:keepNext/>
      <w:keepLines/>
      <w:spacing w:before="200" w:after="0"/>
      <w:outlineLvl w:val="2"/>
    </w:pPr>
    <w:rPr>
      <w:rFonts w:ascii="Cambria" w:hAnsi="Cambria"/>
      <w:b/>
      <w:bCs/>
      <w:color w:val="4F81BD"/>
      <w:sz w:val="20"/>
      <w:szCs w:val="20"/>
      <w:lang w:bidi="ar-SA"/>
    </w:rPr>
  </w:style>
  <w:style w:type="paragraph" w:styleId="Heading4">
    <w:name w:val="heading 4"/>
    <w:basedOn w:val="Normal"/>
    <w:next w:val="Normal"/>
    <w:link w:val="Heading4Char"/>
    <w:uiPriority w:val="9"/>
    <w:unhideWhenUsed/>
    <w:qFormat/>
    <w:rsid w:val="007F11C4"/>
    <w:pPr>
      <w:keepNext/>
      <w:keepLines/>
      <w:spacing w:before="200" w:after="0"/>
      <w:outlineLvl w:val="3"/>
    </w:pPr>
    <w:rPr>
      <w:rFonts w:ascii="Cambria" w:hAnsi="Cambria"/>
      <w:b/>
      <w:bCs/>
      <w:i/>
      <w:iCs/>
      <w:color w:val="4F81BD"/>
      <w:sz w:val="20"/>
      <w:szCs w:val="20"/>
      <w:lang w:bidi="ar-SA"/>
    </w:rPr>
  </w:style>
  <w:style w:type="paragraph" w:styleId="Heading5">
    <w:name w:val="heading 5"/>
    <w:basedOn w:val="Normal"/>
    <w:next w:val="Normal"/>
    <w:link w:val="Heading5Char"/>
    <w:uiPriority w:val="9"/>
    <w:semiHidden/>
    <w:unhideWhenUsed/>
    <w:qFormat/>
    <w:rsid w:val="007F11C4"/>
    <w:pPr>
      <w:keepNext/>
      <w:keepLines/>
      <w:spacing w:before="200" w:after="0"/>
      <w:outlineLvl w:val="4"/>
    </w:pPr>
    <w:rPr>
      <w:rFonts w:ascii="Cambria" w:hAnsi="Cambria"/>
      <w:color w:val="243F60"/>
      <w:sz w:val="20"/>
      <w:szCs w:val="20"/>
      <w:lang w:bidi="ar-SA"/>
    </w:rPr>
  </w:style>
  <w:style w:type="paragraph" w:styleId="Heading6">
    <w:name w:val="heading 6"/>
    <w:basedOn w:val="Normal"/>
    <w:next w:val="Normal"/>
    <w:link w:val="Heading6Char"/>
    <w:uiPriority w:val="9"/>
    <w:semiHidden/>
    <w:unhideWhenUsed/>
    <w:qFormat/>
    <w:rsid w:val="007F11C4"/>
    <w:pPr>
      <w:keepNext/>
      <w:keepLines/>
      <w:spacing w:before="200" w:after="0"/>
      <w:outlineLvl w:val="5"/>
    </w:pPr>
    <w:rPr>
      <w:rFonts w:ascii="Cambria" w:hAnsi="Cambria"/>
      <w:i/>
      <w:iCs/>
      <w:color w:val="243F60"/>
      <w:sz w:val="20"/>
      <w:szCs w:val="20"/>
      <w:lang w:bidi="ar-SA"/>
    </w:rPr>
  </w:style>
  <w:style w:type="paragraph" w:styleId="Heading7">
    <w:name w:val="heading 7"/>
    <w:basedOn w:val="Normal"/>
    <w:next w:val="Normal"/>
    <w:link w:val="Heading7Char"/>
    <w:uiPriority w:val="9"/>
    <w:semiHidden/>
    <w:unhideWhenUsed/>
    <w:qFormat/>
    <w:rsid w:val="007F11C4"/>
    <w:pPr>
      <w:keepNext/>
      <w:keepLines/>
      <w:spacing w:before="200" w:after="0"/>
      <w:outlineLvl w:val="6"/>
    </w:pPr>
    <w:rPr>
      <w:rFonts w:ascii="Cambria" w:hAnsi="Cambria"/>
      <w:i/>
      <w:iCs/>
      <w:color w:val="404040"/>
      <w:sz w:val="20"/>
      <w:szCs w:val="20"/>
      <w:lang w:bidi="ar-SA"/>
    </w:rPr>
  </w:style>
  <w:style w:type="paragraph" w:styleId="Heading8">
    <w:name w:val="heading 8"/>
    <w:basedOn w:val="Normal"/>
    <w:next w:val="Normal"/>
    <w:link w:val="Heading8Char"/>
    <w:uiPriority w:val="9"/>
    <w:semiHidden/>
    <w:unhideWhenUsed/>
    <w:qFormat/>
    <w:rsid w:val="007F11C4"/>
    <w:pPr>
      <w:keepNext/>
      <w:keepLines/>
      <w:spacing w:before="200" w:after="0"/>
      <w:outlineLvl w:val="7"/>
    </w:pPr>
    <w:rPr>
      <w:rFonts w:ascii="Cambria" w:hAnsi="Cambria"/>
      <w:color w:val="4F81BD"/>
      <w:sz w:val="20"/>
      <w:szCs w:val="20"/>
      <w:lang w:bidi="ar-SA"/>
    </w:rPr>
  </w:style>
  <w:style w:type="paragraph" w:styleId="Heading9">
    <w:name w:val="heading 9"/>
    <w:basedOn w:val="Normal"/>
    <w:next w:val="Normal"/>
    <w:link w:val="Heading9Char"/>
    <w:uiPriority w:val="9"/>
    <w:semiHidden/>
    <w:unhideWhenUsed/>
    <w:qFormat/>
    <w:rsid w:val="007F11C4"/>
    <w:pPr>
      <w:keepNext/>
      <w:keepLines/>
      <w:spacing w:before="200" w:after="0"/>
      <w:outlineLvl w:val="8"/>
    </w:pPr>
    <w:rPr>
      <w:rFonts w:ascii="Cambria" w:hAnsi="Cambria"/>
      <w:i/>
      <w:iCs/>
      <w:color w:val="404040"/>
      <w:sz w:val="20"/>
      <w:szCs w:val="20"/>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F11C4"/>
    <w:rPr>
      <w:rFonts w:ascii="Cambria" w:eastAsia="Times New Roman" w:hAnsi="Cambria" w:cs="Times New Roman"/>
      <w:b/>
      <w:bCs/>
      <w:color w:val="365F91"/>
      <w:sz w:val="28"/>
      <w:szCs w:val="28"/>
    </w:rPr>
  </w:style>
  <w:style w:type="character" w:customStyle="1" w:styleId="Heading2Char">
    <w:name w:val="Heading 2 Char"/>
    <w:basedOn w:val="DefaultParagraphFont"/>
    <w:link w:val="Heading2"/>
    <w:uiPriority w:val="9"/>
    <w:rsid w:val="007F11C4"/>
    <w:rPr>
      <w:rFonts w:ascii="Cambria" w:eastAsia="Times New Roman" w:hAnsi="Cambria" w:cs="Times New Roman"/>
      <w:b/>
      <w:bCs/>
      <w:color w:val="4F81BD"/>
      <w:sz w:val="26"/>
      <w:szCs w:val="26"/>
    </w:rPr>
  </w:style>
  <w:style w:type="character" w:customStyle="1" w:styleId="Heading3Char">
    <w:name w:val="Heading 3 Char"/>
    <w:basedOn w:val="DefaultParagraphFont"/>
    <w:link w:val="Heading3"/>
    <w:uiPriority w:val="9"/>
    <w:rsid w:val="007F11C4"/>
    <w:rPr>
      <w:rFonts w:ascii="Cambria" w:eastAsia="Times New Roman" w:hAnsi="Cambria" w:cs="Times New Roman"/>
      <w:b/>
      <w:bCs/>
      <w:color w:val="4F81BD"/>
    </w:rPr>
  </w:style>
  <w:style w:type="character" w:customStyle="1" w:styleId="Heading4Char">
    <w:name w:val="Heading 4 Char"/>
    <w:basedOn w:val="DefaultParagraphFont"/>
    <w:link w:val="Heading4"/>
    <w:uiPriority w:val="9"/>
    <w:rsid w:val="007F11C4"/>
    <w:rPr>
      <w:rFonts w:ascii="Cambria" w:eastAsia="Times New Roman" w:hAnsi="Cambria" w:cs="Times New Roman"/>
      <w:b/>
      <w:bCs/>
      <w:i/>
      <w:iCs/>
      <w:color w:val="4F81BD"/>
    </w:rPr>
  </w:style>
  <w:style w:type="character" w:customStyle="1" w:styleId="Heading5Char">
    <w:name w:val="Heading 5 Char"/>
    <w:basedOn w:val="DefaultParagraphFont"/>
    <w:link w:val="Heading5"/>
    <w:uiPriority w:val="9"/>
    <w:rsid w:val="007F11C4"/>
    <w:rPr>
      <w:rFonts w:ascii="Cambria" w:eastAsia="Times New Roman" w:hAnsi="Cambria" w:cs="Times New Roman"/>
      <w:color w:val="243F60"/>
    </w:rPr>
  </w:style>
  <w:style w:type="character" w:customStyle="1" w:styleId="Heading6Char">
    <w:name w:val="Heading 6 Char"/>
    <w:basedOn w:val="DefaultParagraphFont"/>
    <w:link w:val="Heading6"/>
    <w:uiPriority w:val="9"/>
    <w:rsid w:val="007F11C4"/>
    <w:rPr>
      <w:rFonts w:ascii="Cambria" w:eastAsia="Times New Roman" w:hAnsi="Cambria" w:cs="Times New Roman"/>
      <w:i/>
      <w:iCs/>
      <w:color w:val="243F60"/>
    </w:rPr>
  </w:style>
  <w:style w:type="character" w:customStyle="1" w:styleId="Heading7Char">
    <w:name w:val="Heading 7 Char"/>
    <w:basedOn w:val="DefaultParagraphFont"/>
    <w:link w:val="Heading7"/>
    <w:uiPriority w:val="9"/>
    <w:rsid w:val="007F11C4"/>
    <w:rPr>
      <w:rFonts w:ascii="Cambria" w:eastAsia="Times New Roman" w:hAnsi="Cambria" w:cs="Times New Roman"/>
      <w:i/>
      <w:iCs/>
      <w:color w:val="404040"/>
    </w:rPr>
  </w:style>
  <w:style w:type="character" w:customStyle="1" w:styleId="Heading8Char">
    <w:name w:val="Heading 8 Char"/>
    <w:basedOn w:val="DefaultParagraphFont"/>
    <w:link w:val="Heading8"/>
    <w:uiPriority w:val="9"/>
    <w:rsid w:val="007F11C4"/>
    <w:rPr>
      <w:rFonts w:ascii="Cambria" w:eastAsia="Times New Roman" w:hAnsi="Cambria" w:cs="Times New Roman"/>
      <w:color w:val="4F81BD"/>
      <w:sz w:val="20"/>
      <w:szCs w:val="20"/>
    </w:rPr>
  </w:style>
  <w:style w:type="character" w:customStyle="1" w:styleId="Heading9Char">
    <w:name w:val="Heading 9 Char"/>
    <w:basedOn w:val="DefaultParagraphFont"/>
    <w:link w:val="Heading9"/>
    <w:uiPriority w:val="9"/>
    <w:rsid w:val="007F11C4"/>
    <w:rPr>
      <w:rFonts w:ascii="Cambria" w:eastAsia="Times New Roman" w:hAnsi="Cambria" w:cs="Times New Roman"/>
      <w:i/>
      <w:iCs/>
      <w:color w:val="404040"/>
      <w:sz w:val="20"/>
      <w:szCs w:val="20"/>
    </w:rPr>
  </w:style>
  <w:style w:type="paragraph" w:styleId="Caption">
    <w:name w:val="caption"/>
    <w:basedOn w:val="Normal"/>
    <w:next w:val="Normal"/>
    <w:uiPriority w:val="35"/>
    <w:semiHidden/>
    <w:unhideWhenUsed/>
    <w:qFormat/>
    <w:rsid w:val="007F11C4"/>
    <w:pPr>
      <w:spacing w:line="240" w:lineRule="auto"/>
    </w:pPr>
    <w:rPr>
      <w:b/>
      <w:bCs/>
      <w:color w:val="4F81BD"/>
      <w:sz w:val="18"/>
      <w:szCs w:val="18"/>
    </w:rPr>
  </w:style>
  <w:style w:type="paragraph" w:styleId="Title">
    <w:name w:val="Title"/>
    <w:basedOn w:val="Normal"/>
    <w:next w:val="Normal"/>
    <w:link w:val="TitleChar"/>
    <w:uiPriority w:val="10"/>
    <w:qFormat/>
    <w:rsid w:val="007F11C4"/>
    <w:pPr>
      <w:pBdr>
        <w:bottom w:val="single" w:sz="8" w:space="4" w:color="4F81BD"/>
      </w:pBdr>
      <w:spacing w:after="300" w:line="240" w:lineRule="auto"/>
      <w:contextualSpacing/>
    </w:pPr>
    <w:rPr>
      <w:rFonts w:ascii="Cambria" w:hAnsi="Cambria"/>
      <w:color w:val="17365D"/>
      <w:spacing w:val="5"/>
      <w:kern w:val="28"/>
      <w:sz w:val="52"/>
      <w:szCs w:val="52"/>
      <w:lang w:bidi="ar-SA"/>
    </w:rPr>
  </w:style>
  <w:style w:type="character" w:customStyle="1" w:styleId="TitleChar">
    <w:name w:val="Title Char"/>
    <w:basedOn w:val="DefaultParagraphFont"/>
    <w:link w:val="Title"/>
    <w:uiPriority w:val="10"/>
    <w:rsid w:val="007F11C4"/>
    <w:rPr>
      <w:rFonts w:ascii="Cambria" w:eastAsia="Times New Roman" w:hAnsi="Cambria" w:cs="Times New Roman"/>
      <w:color w:val="17365D"/>
      <w:spacing w:val="5"/>
      <w:kern w:val="28"/>
      <w:sz w:val="52"/>
      <w:szCs w:val="52"/>
    </w:rPr>
  </w:style>
  <w:style w:type="paragraph" w:styleId="Subtitle">
    <w:name w:val="Subtitle"/>
    <w:basedOn w:val="Normal"/>
    <w:next w:val="Normal"/>
    <w:link w:val="SubtitleChar"/>
    <w:uiPriority w:val="11"/>
    <w:qFormat/>
    <w:rsid w:val="007F11C4"/>
    <w:pPr>
      <w:numPr>
        <w:ilvl w:val="1"/>
      </w:numPr>
    </w:pPr>
    <w:rPr>
      <w:rFonts w:ascii="Cambria" w:hAnsi="Cambria"/>
      <w:i/>
      <w:iCs/>
      <w:color w:val="4F81BD"/>
      <w:spacing w:val="15"/>
      <w:sz w:val="24"/>
      <w:szCs w:val="24"/>
      <w:lang w:bidi="ar-SA"/>
    </w:rPr>
  </w:style>
  <w:style w:type="character" w:customStyle="1" w:styleId="SubtitleChar">
    <w:name w:val="Subtitle Char"/>
    <w:basedOn w:val="DefaultParagraphFont"/>
    <w:link w:val="Subtitle"/>
    <w:uiPriority w:val="11"/>
    <w:rsid w:val="007F11C4"/>
    <w:rPr>
      <w:rFonts w:ascii="Cambria" w:eastAsia="Times New Roman" w:hAnsi="Cambria" w:cs="Times New Roman"/>
      <w:i/>
      <w:iCs/>
      <w:color w:val="4F81BD"/>
      <w:spacing w:val="15"/>
      <w:sz w:val="24"/>
      <w:szCs w:val="24"/>
    </w:rPr>
  </w:style>
  <w:style w:type="character" w:styleId="Strong">
    <w:name w:val="Strong"/>
    <w:basedOn w:val="DefaultParagraphFont"/>
    <w:uiPriority w:val="22"/>
    <w:qFormat/>
    <w:rsid w:val="007F11C4"/>
    <w:rPr>
      <w:b/>
      <w:bCs/>
    </w:rPr>
  </w:style>
  <w:style w:type="character" w:styleId="Emphasis">
    <w:name w:val="Emphasis"/>
    <w:basedOn w:val="DefaultParagraphFont"/>
    <w:uiPriority w:val="20"/>
    <w:qFormat/>
    <w:rsid w:val="007F11C4"/>
    <w:rPr>
      <w:i/>
      <w:iCs/>
    </w:rPr>
  </w:style>
  <w:style w:type="paragraph" w:styleId="NoSpacing">
    <w:name w:val="No Spacing"/>
    <w:uiPriority w:val="1"/>
    <w:qFormat/>
    <w:rsid w:val="007F11C4"/>
    <w:rPr>
      <w:sz w:val="22"/>
      <w:szCs w:val="22"/>
      <w:lang w:bidi="en-US"/>
    </w:rPr>
  </w:style>
  <w:style w:type="paragraph" w:styleId="ListParagraph">
    <w:name w:val="List Paragraph"/>
    <w:basedOn w:val="Normal"/>
    <w:uiPriority w:val="34"/>
    <w:qFormat/>
    <w:rsid w:val="007F11C4"/>
    <w:pPr>
      <w:ind w:left="720"/>
      <w:contextualSpacing/>
    </w:pPr>
  </w:style>
  <w:style w:type="paragraph" w:styleId="Quote">
    <w:name w:val="Quote"/>
    <w:basedOn w:val="Normal"/>
    <w:next w:val="Normal"/>
    <w:link w:val="QuoteChar"/>
    <w:uiPriority w:val="29"/>
    <w:qFormat/>
    <w:rsid w:val="007F11C4"/>
    <w:rPr>
      <w:i/>
      <w:iCs/>
      <w:color w:val="000000"/>
      <w:sz w:val="20"/>
      <w:szCs w:val="20"/>
      <w:lang w:bidi="ar-SA"/>
    </w:rPr>
  </w:style>
  <w:style w:type="character" w:customStyle="1" w:styleId="QuoteChar">
    <w:name w:val="Quote Char"/>
    <w:basedOn w:val="DefaultParagraphFont"/>
    <w:link w:val="Quote"/>
    <w:uiPriority w:val="29"/>
    <w:rsid w:val="007F11C4"/>
    <w:rPr>
      <w:i/>
      <w:iCs/>
      <w:color w:val="000000"/>
    </w:rPr>
  </w:style>
  <w:style w:type="paragraph" w:styleId="IntenseQuote">
    <w:name w:val="Intense Quote"/>
    <w:basedOn w:val="Normal"/>
    <w:next w:val="Normal"/>
    <w:link w:val="IntenseQuoteChar"/>
    <w:uiPriority w:val="30"/>
    <w:qFormat/>
    <w:rsid w:val="007F11C4"/>
    <w:pPr>
      <w:pBdr>
        <w:bottom w:val="single" w:sz="4" w:space="4" w:color="4F81BD"/>
      </w:pBdr>
      <w:spacing w:before="200" w:after="280"/>
      <w:ind w:left="936" w:right="936"/>
    </w:pPr>
    <w:rPr>
      <w:b/>
      <w:bCs/>
      <w:i/>
      <w:iCs/>
      <w:color w:val="4F81BD"/>
      <w:sz w:val="20"/>
      <w:szCs w:val="20"/>
      <w:lang w:bidi="ar-SA"/>
    </w:rPr>
  </w:style>
  <w:style w:type="character" w:customStyle="1" w:styleId="IntenseQuoteChar">
    <w:name w:val="Intense Quote Char"/>
    <w:basedOn w:val="DefaultParagraphFont"/>
    <w:link w:val="IntenseQuote"/>
    <w:uiPriority w:val="30"/>
    <w:rsid w:val="007F11C4"/>
    <w:rPr>
      <w:b/>
      <w:bCs/>
      <w:i/>
      <w:iCs/>
      <w:color w:val="4F81BD"/>
    </w:rPr>
  </w:style>
  <w:style w:type="character" w:styleId="SubtleEmphasis">
    <w:name w:val="Subtle Emphasis"/>
    <w:basedOn w:val="DefaultParagraphFont"/>
    <w:uiPriority w:val="19"/>
    <w:qFormat/>
    <w:rsid w:val="007F11C4"/>
    <w:rPr>
      <w:i/>
      <w:iCs/>
      <w:color w:val="808080"/>
    </w:rPr>
  </w:style>
  <w:style w:type="character" w:styleId="IntenseEmphasis">
    <w:name w:val="Intense Emphasis"/>
    <w:basedOn w:val="DefaultParagraphFont"/>
    <w:uiPriority w:val="21"/>
    <w:qFormat/>
    <w:rsid w:val="007F11C4"/>
    <w:rPr>
      <w:b/>
      <w:bCs/>
      <w:i/>
      <w:iCs/>
      <w:color w:val="4F81BD"/>
    </w:rPr>
  </w:style>
  <w:style w:type="character" w:styleId="SubtleReference">
    <w:name w:val="Subtle Reference"/>
    <w:basedOn w:val="DefaultParagraphFont"/>
    <w:uiPriority w:val="31"/>
    <w:qFormat/>
    <w:rsid w:val="007F11C4"/>
    <w:rPr>
      <w:smallCaps/>
      <w:color w:val="C0504D"/>
      <w:u w:val="single"/>
    </w:rPr>
  </w:style>
  <w:style w:type="character" w:styleId="IntenseReference">
    <w:name w:val="Intense Reference"/>
    <w:basedOn w:val="DefaultParagraphFont"/>
    <w:uiPriority w:val="32"/>
    <w:qFormat/>
    <w:rsid w:val="007F11C4"/>
    <w:rPr>
      <w:b/>
      <w:bCs/>
      <w:smallCaps/>
      <w:color w:val="C0504D"/>
      <w:spacing w:val="5"/>
      <w:u w:val="single"/>
    </w:rPr>
  </w:style>
  <w:style w:type="character" w:styleId="BookTitle">
    <w:name w:val="Book Title"/>
    <w:basedOn w:val="DefaultParagraphFont"/>
    <w:uiPriority w:val="33"/>
    <w:qFormat/>
    <w:rsid w:val="007F11C4"/>
    <w:rPr>
      <w:b/>
      <w:bCs/>
      <w:smallCaps/>
      <w:spacing w:val="5"/>
    </w:rPr>
  </w:style>
  <w:style w:type="paragraph" w:styleId="TOCHeading">
    <w:name w:val="TOC Heading"/>
    <w:basedOn w:val="Heading1"/>
    <w:next w:val="Normal"/>
    <w:uiPriority w:val="39"/>
    <w:semiHidden/>
    <w:unhideWhenUsed/>
    <w:qFormat/>
    <w:rsid w:val="007F11C4"/>
    <w:pPr>
      <w:outlineLvl w:val="9"/>
    </w:pPr>
    <w:rPr>
      <w:lang w:bidi="en-US"/>
    </w:rPr>
  </w:style>
  <w:style w:type="paragraph" w:customStyle="1" w:styleId="Default">
    <w:name w:val="Default"/>
    <w:rsid w:val="00B736F5"/>
    <w:pPr>
      <w:autoSpaceDE w:val="0"/>
      <w:autoSpaceDN w:val="0"/>
      <w:adjustRightInd w:val="0"/>
    </w:pPr>
    <w:rPr>
      <w:rFonts w:ascii="Cambria" w:hAnsi="Cambria" w:cs="Cambria"/>
      <w:color w:val="000000"/>
      <w:sz w:val="24"/>
      <w:szCs w:val="24"/>
    </w:rPr>
  </w:style>
  <w:style w:type="paragraph" w:styleId="Header">
    <w:name w:val="header"/>
    <w:basedOn w:val="Normal"/>
    <w:link w:val="HeaderChar"/>
    <w:uiPriority w:val="99"/>
    <w:semiHidden/>
    <w:unhideWhenUsed/>
    <w:rsid w:val="00B736F5"/>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B736F5"/>
    <w:rPr>
      <w:sz w:val="22"/>
      <w:szCs w:val="22"/>
      <w:lang w:bidi="en-US"/>
    </w:rPr>
  </w:style>
  <w:style w:type="paragraph" w:styleId="Footer">
    <w:name w:val="footer"/>
    <w:basedOn w:val="Normal"/>
    <w:link w:val="FooterChar"/>
    <w:uiPriority w:val="99"/>
    <w:semiHidden/>
    <w:unhideWhenUsed/>
    <w:rsid w:val="00B736F5"/>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B736F5"/>
    <w:rPr>
      <w:sz w:val="22"/>
      <w:szCs w:val="22"/>
      <w:lang w:bidi="en-US"/>
    </w:rPr>
  </w:style>
  <w:style w:type="paragraph" w:styleId="BalloonText">
    <w:name w:val="Balloon Text"/>
    <w:basedOn w:val="Normal"/>
    <w:link w:val="BalloonTextChar"/>
    <w:uiPriority w:val="99"/>
    <w:semiHidden/>
    <w:unhideWhenUsed/>
    <w:rsid w:val="00EF60A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60A0"/>
    <w:rPr>
      <w:rFonts w:ascii="Tahoma" w:hAnsi="Tahoma" w:cs="Tahoma"/>
      <w:sz w:val="16"/>
      <w:szCs w:val="16"/>
      <w:lang w:bidi="en-U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3" Type="http://schemas.openxmlformats.org/officeDocument/2006/relationships/webSettings" Target="webSetting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 Type="http://schemas.openxmlformats.org/officeDocument/2006/relationships/settings" Target="settings.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endnotes" Target="endnotes.xml"/><Relationship Id="rId15" Type="http://schemas.openxmlformats.org/officeDocument/2006/relationships/image" Target="media/image10.emf"/><Relationship Id="rId23" Type="http://schemas.openxmlformats.org/officeDocument/2006/relationships/theme" Target="theme/theme1.xml"/><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148</TotalTime>
  <Pages>1</Pages>
  <Words>1313</Words>
  <Characters>7486</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Microsoft</cp:lastModifiedBy>
  <cp:revision>5</cp:revision>
  <dcterms:created xsi:type="dcterms:W3CDTF">2020-07-04T07:56:00Z</dcterms:created>
  <dcterms:modified xsi:type="dcterms:W3CDTF">2020-07-06T11:31:00Z</dcterms:modified>
</cp:coreProperties>
</file>